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8F" w:rsidRPr="00F20B8F" w:rsidRDefault="00F20B8F" w:rsidP="00F20B8F">
      <w:pPr>
        <w:widowControl w:val="0"/>
        <w:snapToGrid w:val="0"/>
        <w:spacing w:after="0" w:line="240" w:lineRule="auto"/>
        <w:jc w:val="center"/>
        <w:rPr>
          <w:rFonts w:ascii="Arial" w:eastAsia="Times New Roman" w:hAnsi="Arial" w:cs="Arial"/>
          <w:b/>
          <w:sz w:val="20"/>
          <w:szCs w:val="20"/>
          <w:lang w:val="ru-RU" w:eastAsia="ru-RU"/>
        </w:rPr>
      </w:pPr>
      <w:r w:rsidRPr="00F20B8F">
        <w:rPr>
          <w:rFonts w:ascii="Arial" w:eastAsia="Times New Roman" w:hAnsi="Arial" w:cs="Arial"/>
          <w:b/>
          <w:sz w:val="20"/>
          <w:szCs w:val="20"/>
          <w:lang w:val="ru-RU" w:eastAsia="ru-RU"/>
        </w:rPr>
        <w:t xml:space="preserve">Уговор о </w:t>
      </w:r>
      <w:proofErr w:type="spellStart"/>
      <w:r w:rsidRPr="00F20B8F">
        <w:rPr>
          <w:rFonts w:ascii="Arial" w:eastAsia="Times New Roman" w:hAnsi="Arial" w:cs="Arial"/>
          <w:b/>
          <w:sz w:val="20"/>
          <w:szCs w:val="20"/>
          <w:lang w:val="ru-RU" w:eastAsia="ru-RU"/>
        </w:rPr>
        <w:t>набавци</w:t>
      </w:r>
      <w:proofErr w:type="spellEnd"/>
      <w:r w:rsidRPr="00F20B8F">
        <w:rPr>
          <w:rFonts w:ascii="Arial" w:eastAsia="Times New Roman" w:hAnsi="Arial" w:cs="Arial"/>
          <w:b/>
          <w:sz w:val="20"/>
          <w:szCs w:val="20"/>
          <w:lang w:val="ru-RU" w:eastAsia="ru-RU"/>
        </w:rPr>
        <w:t xml:space="preserve"> робе </w:t>
      </w: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roofErr w:type="spellStart"/>
      <w:r w:rsidRPr="00F20B8F">
        <w:rPr>
          <w:rFonts w:ascii="Arial" w:eastAsia="Times New Roman" w:hAnsi="Arial" w:cs="Arial"/>
          <w:sz w:val="20"/>
          <w:szCs w:val="20"/>
          <w:lang w:val="sr-Latn-CS" w:eastAsia="ru-RU"/>
        </w:rPr>
        <w:t>Закључен</w:t>
      </w:r>
      <w:proofErr w:type="spellEnd"/>
      <w:r w:rsidRPr="00F20B8F">
        <w:rPr>
          <w:rFonts w:ascii="Arial" w:eastAsia="Times New Roman" w:hAnsi="Arial" w:cs="Arial"/>
          <w:sz w:val="20"/>
          <w:szCs w:val="20"/>
          <w:lang w:val="sr-Latn-CS" w:eastAsia="ru-RU"/>
        </w:rPr>
        <w:t xml:space="preserve"> </w:t>
      </w:r>
      <w:r w:rsidRPr="00F20B8F">
        <w:rPr>
          <w:rFonts w:ascii="Arial" w:eastAsia="Times New Roman" w:hAnsi="Arial" w:cs="Arial"/>
          <w:sz w:val="20"/>
          <w:szCs w:val="20"/>
          <w:lang w:val="ru-RU" w:eastAsia="ru-RU"/>
        </w:rPr>
        <w:t xml:space="preserve"> дана ______________</w:t>
      </w:r>
      <w:proofErr w:type="spellStart"/>
      <w:r w:rsidRPr="00F20B8F">
        <w:rPr>
          <w:rFonts w:ascii="Arial" w:eastAsia="Times New Roman" w:hAnsi="Arial" w:cs="Arial"/>
          <w:sz w:val="20"/>
          <w:szCs w:val="20"/>
          <w:lang w:val="sr-Latn-CS" w:eastAsia="ru-RU"/>
        </w:rPr>
        <w:t>између</w:t>
      </w:r>
      <w:proofErr w:type="spellEnd"/>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ind w:right="44"/>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ind w:right="44"/>
        <w:jc w:val="both"/>
        <w:rPr>
          <w:rFonts w:ascii="Arial" w:eastAsia="Times New Roman" w:hAnsi="Arial" w:cs="Arial"/>
          <w:sz w:val="20"/>
          <w:szCs w:val="20"/>
          <w:lang w:val="sr-Cyrl-CS" w:eastAsia="ru-RU"/>
        </w:rPr>
      </w:pPr>
    </w:p>
    <w:p w:rsidR="00F20B8F" w:rsidRPr="00F20B8F" w:rsidRDefault="00F20B8F" w:rsidP="00F20B8F">
      <w:pPr>
        <w:pStyle w:val="ListParagraph"/>
        <w:widowControl w:val="0"/>
        <w:numPr>
          <w:ilvl w:val="0"/>
          <w:numId w:val="1"/>
        </w:numPr>
        <w:snapToGrid w:val="0"/>
        <w:spacing w:after="0" w:line="240" w:lineRule="auto"/>
        <w:jc w:val="both"/>
        <w:rPr>
          <w:rFonts w:ascii="Arial" w:eastAsia="Times New Roman" w:hAnsi="Arial" w:cs="Arial"/>
          <w:bCs/>
          <w:sz w:val="20"/>
          <w:szCs w:val="20"/>
          <w:lang w:val="sr-Cyrl-CS" w:eastAsia="ru-RU"/>
        </w:rPr>
      </w:pPr>
      <w:proofErr w:type="spellStart"/>
      <w:r w:rsidRPr="00F20B8F">
        <w:rPr>
          <w:rFonts w:ascii="Arial" w:eastAsia="Times New Roman" w:hAnsi="Arial" w:cs="Arial"/>
          <w:b/>
          <w:sz w:val="20"/>
          <w:szCs w:val="20"/>
          <w:lang w:val="sr-Cyrl-CS" w:eastAsia="ru-RU"/>
        </w:rPr>
        <w:t>Gazprom</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energoholding</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Serbia</w:t>
      </w:r>
      <w:proofErr w:type="spellEnd"/>
      <w:r w:rsidRPr="00F20B8F">
        <w:rPr>
          <w:rFonts w:ascii="Arial" w:eastAsia="Times New Roman" w:hAnsi="Arial" w:cs="Arial"/>
          <w:b/>
          <w:sz w:val="20"/>
          <w:szCs w:val="20"/>
          <w:lang w:val="sr-Cyrl-CS" w:eastAsia="ru-RU"/>
        </w:rPr>
        <w:t xml:space="preserve"> TE-TO </w:t>
      </w:r>
      <w:proofErr w:type="spellStart"/>
      <w:r w:rsidRPr="00F20B8F">
        <w:rPr>
          <w:rFonts w:ascii="Arial" w:eastAsia="Times New Roman" w:hAnsi="Arial" w:cs="Arial"/>
          <w:b/>
          <w:sz w:val="20"/>
          <w:szCs w:val="20"/>
          <w:lang w:val="sr-Cyrl-CS" w:eastAsia="ru-RU"/>
        </w:rPr>
        <w:t>Pančevo</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društvo</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sa</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ograničenom</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odgovornošću</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Pančevo</w:t>
      </w:r>
      <w:proofErr w:type="spellEnd"/>
      <w:r w:rsidRPr="00F20B8F">
        <w:rPr>
          <w:rFonts w:ascii="Arial" w:eastAsia="Times New Roman" w:hAnsi="Arial" w:cs="Arial"/>
          <w:bCs/>
          <w:sz w:val="20"/>
          <w:szCs w:val="20"/>
          <w:lang w:val="sr-Cyrl-CS" w:eastAsia="ru-RU"/>
        </w:rPr>
        <w:t xml:space="preserve">, </w:t>
      </w:r>
      <w:proofErr w:type="spellStart"/>
      <w:r>
        <w:rPr>
          <w:rFonts w:ascii="Arial" w:eastAsia="Times New Roman" w:hAnsi="Arial" w:cs="Arial"/>
          <w:bCs/>
          <w:sz w:val="20"/>
          <w:szCs w:val="20"/>
          <w:lang w:val="sr-Cyrl-CS" w:eastAsia="ru-RU"/>
        </w:rPr>
        <w:t>Спољностарчевачка</w:t>
      </w:r>
      <w:proofErr w:type="spellEnd"/>
      <w:r>
        <w:rPr>
          <w:rFonts w:ascii="Arial" w:eastAsia="Times New Roman" w:hAnsi="Arial" w:cs="Arial"/>
          <w:bCs/>
          <w:sz w:val="20"/>
          <w:szCs w:val="20"/>
          <w:lang w:val="sr-Cyrl-CS" w:eastAsia="ru-RU"/>
        </w:rPr>
        <w:t xml:space="preserve"> 199, 26000 Панчево</w:t>
      </w:r>
      <w:r w:rsidRPr="00F20B8F">
        <w:rPr>
          <w:rFonts w:ascii="Arial" w:eastAsia="Times New Roman" w:hAnsi="Arial" w:cs="Arial"/>
          <w:bCs/>
          <w:sz w:val="20"/>
          <w:szCs w:val="20"/>
          <w:lang w:val="sr-Cyrl-CS" w:eastAsia="ru-RU"/>
        </w:rPr>
        <w:t xml:space="preserve">, ПИБ: 109182358, матични број: 21138410, у даљем тексту "Купац", кога заступа </w:t>
      </w:r>
      <w:r>
        <w:rPr>
          <w:rFonts w:ascii="Arial" w:eastAsia="Times New Roman" w:hAnsi="Arial" w:cs="Arial"/>
          <w:bCs/>
          <w:sz w:val="20"/>
          <w:szCs w:val="20"/>
          <w:lang w:val="sr-Cyrl-CS" w:eastAsia="ru-RU"/>
        </w:rPr>
        <w:t xml:space="preserve">директор Александар </w:t>
      </w:r>
      <w:proofErr w:type="spellStart"/>
      <w:r>
        <w:rPr>
          <w:rFonts w:ascii="Arial" w:eastAsia="Times New Roman" w:hAnsi="Arial" w:cs="Arial"/>
          <w:bCs/>
          <w:sz w:val="20"/>
          <w:szCs w:val="20"/>
          <w:lang w:val="sr-Cyrl-CS" w:eastAsia="ru-RU"/>
        </w:rPr>
        <w:t>Варнавски</w:t>
      </w:r>
      <w:proofErr w:type="spellEnd"/>
      <w:r w:rsidRPr="00F20B8F">
        <w:rPr>
          <w:rFonts w:ascii="Arial" w:eastAsia="Times New Roman" w:hAnsi="Arial" w:cs="Arial"/>
          <w:bCs/>
          <w:sz w:val="20"/>
          <w:szCs w:val="20"/>
          <w:lang w:val="sr-Cyrl-CS" w:eastAsia="ru-RU"/>
        </w:rPr>
        <w:t xml:space="preserve">, са једне стране, </w:t>
      </w:r>
    </w:p>
    <w:p w:rsidR="00F20B8F" w:rsidRPr="00F20B8F" w:rsidRDefault="00F20B8F" w:rsidP="00F20B8F">
      <w:pPr>
        <w:widowControl w:val="0"/>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sr-Cyrl-CS" w:eastAsia="ru-RU"/>
        </w:rPr>
      </w:pPr>
      <w:r w:rsidRPr="00F20B8F">
        <w:rPr>
          <w:rFonts w:ascii="Arial" w:eastAsia="Times New Roman" w:hAnsi="Arial" w:cs="Arial"/>
          <w:sz w:val="20"/>
          <w:szCs w:val="20"/>
          <w:lang w:val="sr-Latn-CS" w:eastAsia="ru-RU"/>
        </w:rPr>
        <w:t>и</w:t>
      </w:r>
    </w:p>
    <w:p w:rsidR="00F20B8F" w:rsidRPr="00F20B8F" w:rsidRDefault="00F20B8F" w:rsidP="00F20B8F">
      <w:pPr>
        <w:spacing w:after="0" w:line="240" w:lineRule="auto"/>
        <w:jc w:val="both"/>
        <w:rPr>
          <w:rFonts w:ascii="Arial" w:eastAsia="Times New Roman" w:hAnsi="Arial" w:cs="Arial"/>
          <w:bCs/>
          <w:sz w:val="20"/>
          <w:szCs w:val="20"/>
          <w:lang w:val="ru-RU"/>
        </w:rPr>
      </w:pPr>
    </w:p>
    <w:p w:rsidR="00F20B8F" w:rsidRPr="00F20B8F" w:rsidRDefault="00F20B8F" w:rsidP="00F20B8F">
      <w:pPr>
        <w:pStyle w:val="ListParagraph"/>
        <w:numPr>
          <w:ilvl w:val="0"/>
          <w:numId w:val="1"/>
        </w:numPr>
        <w:spacing w:after="0" w:line="240" w:lineRule="auto"/>
        <w:jc w:val="both"/>
        <w:rPr>
          <w:rFonts w:ascii="Arial" w:eastAsia="Times New Roman" w:hAnsi="Arial" w:cs="Arial"/>
          <w:b/>
          <w:bCs/>
          <w:sz w:val="20"/>
          <w:szCs w:val="20"/>
          <w:lang w:val="sr-Cyrl-CS"/>
        </w:rPr>
      </w:pPr>
      <w:r w:rsidRPr="00F20B8F">
        <w:rPr>
          <w:rFonts w:ascii="Arial" w:eastAsia="Times New Roman" w:hAnsi="Arial" w:cs="Arial"/>
          <w:sz w:val="20"/>
          <w:szCs w:val="20"/>
          <w:lang w:val="ru-RU"/>
        </w:rPr>
        <w:t>“_______________“</w:t>
      </w:r>
      <w:r w:rsidRPr="00F20B8F">
        <w:rPr>
          <w:rFonts w:ascii="Arial" w:eastAsia="Times New Roman" w:hAnsi="Arial" w:cs="Arial"/>
          <w:b/>
          <w:sz w:val="20"/>
          <w:szCs w:val="20"/>
          <w:lang w:val="ru-RU"/>
        </w:rPr>
        <w:t xml:space="preserve"> </w:t>
      </w:r>
      <w:r w:rsidRPr="00F20B8F">
        <w:rPr>
          <w:rFonts w:ascii="Arial" w:eastAsia="Times New Roman" w:hAnsi="Arial" w:cs="Arial"/>
          <w:sz w:val="20"/>
          <w:szCs w:val="20"/>
          <w:lang w:val="ru-RU"/>
        </w:rPr>
        <w:t>из____________, адреса________________,</w:t>
      </w:r>
      <w:r w:rsidRPr="00F20B8F">
        <w:rPr>
          <w:rFonts w:ascii="Arial" w:eastAsia="Times New Roman" w:hAnsi="Arial" w:cs="Arial"/>
          <w:b/>
          <w:bCs/>
          <w:sz w:val="20"/>
          <w:szCs w:val="20"/>
          <w:lang w:val="sr-Latn-CS"/>
        </w:rPr>
        <w:t xml:space="preserve"> </w:t>
      </w:r>
    </w:p>
    <w:p w:rsidR="00F20B8F" w:rsidRPr="00F20B8F" w:rsidRDefault="00F20B8F" w:rsidP="00F20B8F">
      <w:pPr>
        <w:spacing w:after="0" w:line="240" w:lineRule="auto"/>
        <w:jc w:val="both"/>
        <w:rPr>
          <w:rFonts w:ascii="Arial" w:eastAsia="Times New Roman" w:hAnsi="Arial" w:cs="Arial"/>
          <w:bCs/>
          <w:sz w:val="20"/>
          <w:szCs w:val="20"/>
          <w:lang w:val="sr-Cyrl-CS"/>
        </w:rPr>
      </w:pPr>
      <w:r w:rsidRPr="00F20B8F">
        <w:rPr>
          <w:rFonts w:ascii="Arial" w:eastAsia="Times New Roman" w:hAnsi="Arial" w:cs="Arial"/>
          <w:bCs/>
          <w:sz w:val="20"/>
          <w:szCs w:val="20"/>
          <w:lang w:val="ru-RU"/>
        </w:rPr>
        <w:t xml:space="preserve">ПИБ ____________ </w:t>
      </w:r>
      <w:r w:rsidRPr="00F20B8F">
        <w:rPr>
          <w:rFonts w:ascii="Arial" w:eastAsia="Times New Roman" w:hAnsi="Arial" w:cs="Arial"/>
          <w:bCs/>
          <w:sz w:val="20"/>
          <w:szCs w:val="20"/>
        </w:rPr>
        <w:t>M</w:t>
      </w:r>
      <w:proofErr w:type="spellStart"/>
      <w:r w:rsidRPr="00F20B8F">
        <w:rPr>
          <w:rFonts w:ascii="Arial" w:eastAsia="Times New Roman" w:hAnsi="Arial" w:cs="Arial"/>
          <w:bCs/>
          <w:sz w:val="20"/>
          <w:szCs w:val="20"/>
          <w:lang w:val="ru-RU"/>
        </w:rPr>
        <w:t>атични</w:t>
      </w:r>
      <w:proofErr w:type="spellEnd"/>
      <w:r w:rsidRPr="00F20B8F">
        <w:rPr>
          <w:rFonts w:ascii="Arial" w:eastAsia="Times New Roman" w:hAnsi="Arial" w:cs="Arial"/>
          <w:bCs/>
          <w:sz w:val="20"/>
          <w:szCs w:val="20"/>
          <w:lang w:val="ru-RU"/>
        </w:rPr>
        <w:t xml:space="preserve"> </w:t>
      </w:r>
      <w:proofErr w:type="spellStart"/>
      <w:r w:rsidRPr="00F20B8F">
        <w:rPr>
          <w:rFonts w:ascii="Arial" w:eastAsia="Times New Roman" w:hAnsi="Arial" w:cs="Arial"/>
          <w:bCs/>
          <w:sz w:val="20"/>
          <w:szCs w:val="20"/>
          <w:lang w:val="ru-RU"/>
        </w:rPr>
        <w:t>број</w:t>
      </w:r>
      <w:proofErr w:type="spellEnd"/>
      <w:r w:rsidRPr="00F20B8F">
        <w:rPr>
          <w:rFonts w:ascii="Arial" w:eastAsia="Times New Roman" w:hAnsi="Arial" w:cs="Arial"/>
          <w:bCs/>
          <w:sz w:val="20"/>
          <w:szCs w:val="20"/>
          <w:lang w:val="ru-RU"/>
        </w:rPr>
        <w:t>: __________</w:t>
      </w:r>
      <w:r w:rsidRPr="00F20B8F">
        <w:rPr>
          <w:rFonts w:ascii="Arial" w:eastAsia="Times New Roman" w:hAnsi="Arial" w:cs="Arial"/>
          <w:bCs/>
          <w:sz w:val="20"/>
          <w:szCs w:val="20"/>
          <w:lang w:val="sr-Cyrl-CS"/>
        </w:rPr>
        <w:t xml:space="preserve"> у даљем тексту „Продавац“, кога заступа ______________, са друге стране, </w:t>
      </w: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bCs/>
          <w:sz w:val="20"/>
          <w:szCs w:val="20"/>
          <w:lang w:val="sr-Cyrl-CS" w:eastAsia="ru-RU"/>
        </w:rPr>
      </w:pPr>
      <w:r w:rsidRPr="00F20B8F">
        <w:rPr>
          <w:rFonts w:ascii="Arial" w:eastAsia="Times New Roman" w:hAnsi="Arial" w:cs="Arial"/>
          <w:bCs/>
          <w:sz w:val="20"/>
          <w:szCs w:val="20"/>
          <w:lang w:val="sr-Cyrl-CS" w:eastAsia="ru-RU"/>
        </w:rPr>
        <w:t>заједно у даљем тексту „Уговорне стране“</w:t>
      </w:r>
    </w:p>
    <w:p w:rsidR="00F20B8F" w:rsidRPr="00F20B8F" w:rsidRDefault="00F20B8F" w:rsidP="00F20B8F">
      <w:pPr>
        <w:widowControl w:val="0"/>
        <w:snapToGrid w:val="0"/>
        <w:spacing w:after="0" w:line="240" w:lineRule="auto"/>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1. ПРЕДМЕТ УГОВОРА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1.1</w:t>
      </w:r>
      <w:r w:rsidRPr="00F20B8F">
        <w:rPr>
          <w:rFonts w:ascii="Arial" w:eastAsia="Times New Roman" w:hAnsi="Arial" w:cs="Arial"/>
          <w:sz w:val="20"/>
          <w:szCs w:val="20"/>
          <w:lang w:val="sr-Cyrl-CS" w:eastAsia="ru-RU"/>
        </w:rPr>
        <w:t xml:space="preserve">. Предмет овог уговора је набавка робе наведене у </w:t>
      </w:r>
      <w:r w:rsidR="002006A3">
        <w:rPr>
          <w:rFonts w:ascii="Arial" w:eastAsia="Times New Roman" w:hAnsi="Arial" w:cs="Arial"/>
          <w:sz w:val="20"/>
          <w:szCs w:val="20"/>
          <w:lang w:val="sr-Cyrl-CS" w:eastAsia="ru-RU"/>
        </w:rPr>
        <w:t xml:space="preserve">Спецификацији, која је као Прилог бр. </w:t>
      </w:r>
      <w:r w:rsidRPr="00F20B8F">
        <w:rPr>
          <w:rFonts w:ascii="Arial" w:eastAsia="Times New Roman" w:hAnsi="Arial" w:cs="Arial"/>
          <w:sz w:val="20"/>
          <w:szCs w:val="20"/>
          <w:lang w:val="sr-Cyrl-CS" w:eastAsia="ru-RU"/>
        </w:rPr>
        <w:t>1</w:t>
      </w:r>
      <w:r w:rsidR="002006A3">
        <w:rPr>
          <w:rFonts w:ascii="Arial" w:eastAsia="Times New Roman" w:hAnsi="Arial" w:cs="Arial"/>
          <w:sz w:val="20"/>
          <w:szCs w:val="20"/>
          <w:lang w:val="sr-Cyrl-CS" w:eastAsia="ru-RU"/>
        </w:rPr>
        <w:t>, саставни део овог Уговора</w:t>
      </w:r>
      <w:r w:rsidRPr="00F20B8F">
        <w:rPr>
          <w:rFonts w:ascii="Arial" w:eastAsia="Times New Roman" w:hAnsi="Arial" w:cs="Arial"/>
          <w:sz w:val="20"/>
          <w:szCs w:val="20"/>
          <w:lang w:val="sr-Cyrl-CS" w:eastAsia="ru-RU"/>
        </w:rPr>
        <w:t xml:space="preserve"> (у даљем тексту: „Роба“) коју је Продавац дужан да испоручи Купцу у складу са одредбама овог Уговора, а Купац је дужан да прими и плати примљену Робу на начин утврђен овим Уговором.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2006A3">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1.2.</w:t>
      </w:r>
      <w:r w:rsidRPr="00F20B8F">
        <w:rPr>
          <w:rFonts w:ascii="Arial" w:eastAsia="Times New Roman" w:hAnsi="Arial" w:cs="Arial"/>
          <w:sz w:val="20"/>
          <w:szCs w:val="20"/>
          <w:lang w:val="sr-Cyrl-CS" w:eastAsia="ru-RU"/>
        </w:rPr>
        <w:t xml:space="preserve"> Врста, назив, асортиман, количина и квалитет Робе, рокови, услови и начин испоруке Робе, цена и начин плаћања и остали услови о којима су Уговорне стране постигле сагласност дати су у Прилогу </w:t>
      </w:r>
      <w:r w:rsidR="002006A3">
        <w:rPr>
          <w:rFonts w:ascii="Arial" w:eastAsia="Times New Roman" w:hAnsi="Arial" w:cs="Arial"/>
          <w:sz w:val="20"/>
          <w:szCs w:val="20"/>
          <w:lang w:val="sr-Cyrl-CS" w:eastAsia="ru-RU"/>
        </w:rPr>
        <w:t>бр. 1. овог Уговора</w:t>
      </w:r>
      <w:r w:rsidRPr="00F20B8F">
        <w:rPr>
          <w:rFonts w:ascii="Arial" w:eastAsia="Times New Roman" w:hAnsi="Arial" w:cs="Arial"/>
          <w:sz w:val="20"/>
          <w:szCs w:val="20"/>
          <w:lang w:val="sr-Cyrl-CS" w:eastAsia="ru-RU"/>
        </w:rPr>
        <w:t>, који чини саставни део Уговора.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2. КОЛИЧИНА И КВАЛИТЕТ РОБЕ</w:t>
      </w: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2.1.</w:t>
      </w:r>
      <w:r w:rsidRPr="00F20B8F">
        <w:rPr>
          <w:rFonts w:ascii="Arial" w:eastAsia="Times New Roman" w:hAnsi="Arial" w:cs="Arial"/>
          <w:sz w:val="20"/>
          <w:szCs w:val="20"/>
          <w:lang w:val="sr-Cyrl-CS" w:eastAsia="ru-RU"/>
        </w:rPr>
        <w:t xml:space="preserve"> Роба која се испоручује наведена у Прилогу </w:t>
      </w:r>
      <w:r w:rsidR="002006A3">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по квалитету и количини мора да одговара усвојеној Понуди Продавца, </w:t>
      </w:r>
      <w:r w:rsidR="002006A3">
        <w:rPr>
          <w:rFonts w:ascii="Arial" w:eastAsia="Times New Roman" w:hAnsi="Arial" w:cs="Arial"/>
          <w:sz w:val="20"/>
          <w:szCs w:val="20"/>
          <w:lang w:val="sr-Cyrl-CS" w:eastAsia="ru-RU"/>
        </w:rPr>
        <w:t xml:space="preserve">Техничком задатку </w:t>
      </w:r>
      <w:r w:rsidR="00D83257">
        <w:rPr>
          <w:rFonts w:ascii="Arial" w:eastAsia="Times New Roman" w:hAnsi="Arial" w:cs="Arial"/>
          <w:sz w:val="20"/>
          <w:szCs w:val="20"/>
          <w:lang w:val="sr-Cyrl-CS" w:eastAsia="ru-RU"/>
        </w:rPr>
        <w:t>и техничким спецификацијама који су</w:t>
      </w:r>
      <w:r w:rsidR="002006A3">
        <w:rPr>
          <w:rFonts w:ascii="Arial" w:eastAsia="Times New Roman" w:hAnsi="Arial" w:cs="Arial"/>
          <w:sz w:val="20"/>
          <w:szCs w:val="20"/>
          <w:lang w:val="sr-Cyrl-CS" w:eastAsia="ru-RU"/>
        </w:rPr>
        <w:t xml:space="preserve"> као Прилог бр. 2 саставни део овог Уговора, </w:t>
      </w:r>
      <w:r w:rsidRPr="00F20B8F">
        <w:rPr>
          <w:rFonts w:ascii="Arial" w:eastAsia="Times New Roman" w:hAnsi="Arial" w:cs="Arial"/>
          <w:sz w:val="20"/>
          <w:szCs w:val="20"/>
          <w:lang w:val="sr-Cyrl-CS" w:eastAsia="ru-RU"/>
        </w:rPr>
        <w:t xml:space="preserve">стандардима, техничким условима или другој нормативно-техничкој документацији, која се односи на сваку појединачну врсту Робе, да поседује сертификат квалитета, и ако је то предвиђено, да одговара утврђеној техничкој документацији.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2.2.</w:t>
      </w:r>
      <w:r w:rsidRPr="00F20B8F">
        <w:rPr>
          <w:rFonts w:ascii="Arial" w:eastAsia="Times New Roman" w:hAnsi="Arial" w:cs="Arial"/>
          <w:sz w:val="20"/>
          <w:szCs w:val="20"/>
          <w:lang w:val="sr-Cyrl-CS" w:eastAsia="ru-RU"/>
        </w:rPr>
        <w:t xml:space="preserve"> Продавац је дужан да у складу са одредбама тачке 4.4 овог Уговора,  преда Купцу документа у вези са Робом, без додатних трошкова за Купца, а која укључују између осталог: техничке услове, упутство за коришћење и чување Робе, </w:t>
      </w:r>
      <w:proofErr w:type="spellStart"/>
      <w:r w:rsidRPr="00F20B8F">
        <w:rPr>
          <w:rFonts w:ascii="Arial" w:eastAsia="Times New Roman" w:hAnsi="Arial" w:cs="Arial"/>
          <w:sz w:val="20"/>
          <w:szCs w:val="20"/>
          <w:lang w:val="sr-Cyrl-CS" w:eastAsia="ru-RU"/>
        </w:rPr>
        <w:t>произвођачку</w:t>
      </w:r>
      <w:proofErr w:type="spellEnd"/>
      <w:r w:rsidRPr="00F20B8F">
        <w:rPr>
          <w:rFonts w:ascii="Arial" w:eastAsia="Times New Roman" w:hAnsi="Arial" w:cs="Arial"/>
          <w:sz w:val="20"/>
          <w:szCs w:val="20"/>
          <w:lang w:val="sr-Cyrl-CS" w:eastAsia="ru-RU"/>
        </w:rPr>
        <w:t xml:space="preserve"> гаранцију, техничку документацију која описује начин одржавања Робе и осталу неопходну документацију</w:t>
      </w:r>
      <w:r w:rsidR="002006A3">
        <w:rPr>
          <w:rFonts w:ascii="Arial" w:eastAsia="Times New Roman" w:hAnsi="Arial" w:cs="Arial"/>
          <w:sz w:val="20"/>
          <w:szCs w:val="20"/>
          <w:lang w:val="sr-Cyrl-CS" w:eastAsia="ru-RU"/>
        </w:rPr>
        <w:t xml:space="preserve"> (атести, препоруке и слично)</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2.3.</w:t>
      </w:r>
      <w:r w:rsidRPr="00F20B8F">
        <w:rPr>
          <w:rFonts w:ascii="Arial" w:eastAsia="Times New Roman" w:hAnsi="Arial" w:cs="Arial"/>
          <w:sz w:val="20"/>
          <w:szCs w:val="20"/>
          <w:lang w:val="sr-Cyrl-CS" w:eastAsia="ru-RU"/>
        </w:rPr>
        <w:t xml:space="preserve"> Гарантни рок за Робу, ако постоји за ту врсту Робе, се дефинише техничком документацијом која прати Робу, или другим документом, који се предаје Купцу. Рок трајања, уколико постоји за ту врсту Робе, се дефинише важећим стандардима и техничким условима Робе. Гарантни рок почиње да тече од датума испоруке, сходно тачки 4.4.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2.4.</w:t>
      </w:r>
      <w:r w:rsidRPr="00F20B8F">
        <w:rPr>
          <w:rFonts w:ascii="Arial" w:eastAsia="Times New Roman" w:hAnsi="Arial" w:cs="Arial"/>
          <w:sz w:val="20"/>
          <w:szCs w:val="20"/>
          <w:lang w:val="sr-Cyrl-CS" w:eastAsia="ru-RU"/>
        </w:rPr>
        <w:t xml:space="preserve"> Продавац је дужан да, у случају да се на Роби утврде недостаци у току гарантног рока, замени Робу и/или њене делове без било каквих трошкова за Купца, уколико не докаже да су се недостаци појавили услед непридржавања правила за коришћење и/или услова и начина чувања Робе и/или њених делова од стране Купца, а о којима је Продавац на адекватан начин  информисао Купца. У случају замене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Робе гарантни рок почиње да тече изнова, рачунајући од дана када је извршена замена, сходно тачки 4.4.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не изврши замену Робе у року од 15 (петнаест) дана од дана пријема писаног обавештења Купца о недостацима, Купац има право да Робу набави од другог добављача уз обавезу Продавца да Купцу надокнади све трошкове које је имао због накнадне набавке робе као и сву штету коју Купац има по овом основу.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3. ЦЕНА И НАЧИН ПЛАЋАЊА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3.1</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Kупац</w:t>
      </w:r>
      <w:proofErr w:type="spellEnd"/>
      <w:r w:rsidRPr="00F20B8F">
        <w:rPr>
          <w:rFonts w:ascii="Arial" w:eastAsia="Times New Roman" w:hAnsi="Arial" w:cs="Arial"/>
          <w:sz w:val="20"/>
          <w:szCs w:val="20"/>
          <w:lang w:val="sr-Cyrl-CS" w:eastAsia="ru-RU"/>
        </w:rPr>
        <w:t xml:space="preserve"> врши плаћање Робе по ценама и условима наведеним у Прилогу</w:t>
      </w:r>
      <w:r w:rsidR="007A3B09" w:rsidRPr="007A3B09">
        <w:rPr>
          <w:rFonts w:ascii="Arial" w:eastAsia="Times New Roman" w:hAnsi="Arial" w:cs="Arial"/>
          <w:sz w:val="20"/>
          <w:szCs w:val="20"/>
          <w:lang w:val="ru-RU" w:eastAsia="ru-RU"/>
        </w:rPr>
        <w:t xml:space="preserve"> </w:t>
      </w:r>
      <w:proofErr w:type="spellStart"/>
      <w:r w:rsidR="007A3B09">
        <w:rPr>
          <w:rFonts w:ascii="Arial" w:eastAsia="Times New Roman" w:hAnsi="Arial" w:cs="Arial"/>
          <w:sz w:val="20"/>
          <w:szCs w:val="20"/>
          <w:lang w:val="ru-RU" w:eastAsia="ru-RU"/>
        </w:rPr>
        <w:t>бр</w:t>
      </w:r>
      <w:proofErr w:type="spellEnd"/>
      <w:r w:rsidR="007A3B09">
        <w:rPr>
          <w:rFonts w:ascii="Arial" w:eastAsia="Times New Roman" w:hAnsi="Arial" w:cs="Arial"/>
          <w:sz w:val="20"/>
          <w:szCs w:val="20"/>
          <w:lang w:val="ru-RU" w:eastAsia="ru-RU"/>
        </w:rPr>
        <w:t>. 1</w:t>
      </w:r>
      <w:r w:rsidRPr="00F20B8F">
        <w:rPr>
          <w:rFonts w:ascii="Arial" w:eastAsia="Times New Roman" w:hAnsi="Arial" w:cs="Arial"/>
          <w:sz w:val="20"/>
          <w:szCs w:val="20"/>
          <w:lang w:val="sr-Cyrl-CS" w:eastAsia="ru-RU"/>
        </w:rPr>
        <w:t xml:space="preserve">, на основу рачуна који је испоставио Продавац.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је дужан да изда фактуру у складу са важећим прописима, у супротном Купац има право да одбије плаћање фактуре која у погледу садржине не испуњава услове предвиђене важећим прописима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шаље рачун путем препоручене поште са повратницом или га непосредно доставља Купцу на адресу која је дата у Прилогу</w:t>
      </w:r>
      <w:r w:rsidR="002006A3">
        <w:rPr>
          <w:rFonts w:ascii="Arial" w:eastAsia="Times New Roman" w:hAnsi="Arial" w:cs="Arial"/>
          <w:sz w:val="20"/>
          <w:szCs w:val="20"/>
          <w:lang w:val="sr-Cyrl-CS" w:eastAsia="ru-RU"/>
        </w:rPr>
        <w:t xml:space="preserve"> бр 1.</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3.2</w:t>
      </w:r>
      <w:r w:rsidRPr="00F20B8F">
        <w:rPr>
          <w:rFonts w:ascii="Arial" w:eastAsia="Times New Roman" w:hAnsi="Arial" w:cs="Arial"/>
          <w:sz w:val="20"/>
          <w:szCs w:val="20"/>
          <w:lang w:val="sr-Cyrl-CS" w:eastAsia="ru-RU"/>
        </w:rPr>
        <w:t xml:space="preserve"> Цена Робе, уколико другачије није предвиђено у Прилогу </w:t>
      </w:r>
      <w:proofErr w:type="spellStart"/>
      <w:r w:rsidRPr="00F20B8F">
        <w:rPr>
          <w:rFonts w:ascii="Arial" w:eastAsia="Times New Roman" w:hAnsi="Arial" w:cs="Arial"/>
          <w:sz w:val="20"/>
          <w:szCs w:val="20"/>
          <w:lang w:val="sr-Cyrl-CS" w:eastAsia="ru-RU"/>
        </w:rPr>
        <w:t>je</w:t>
      </w:r>
      <w:proofErr w:type="spellEnd"/>
      <w:r w:rsidRPr="00F20B8F">
        <w:rPr>
          <w:rFonts w:ascii="Arial" w:eastAsia="Times New Roman" w:hAnsi="Arial" w:cs="Arial"/>
          <w:sz w:val="20"/>
          <w:szCs w:val="20"/>
          <w:lang w:val="sr-Cyrl-CS" w:eastAsia="ru-RU"/>
        </w:rPr>
        <w:t xml:space="preserve"> фиксна за време важења овог уговора и Продавац нема права да потражује разлику у цени за случај да на тржишту дође до измене цене материјала, погонског горива, радне снаге и </w:t>
      </w:r>
      <w:r w:rsidR="002006A3">
        <w:rPr>
          <w:rFonts w:ascii="Arial" w:eastAsia="Times New Roman" w:hAnsi="Arial" w:cs="Arial"/>
          <w:sz w:val="20"/>
          <w:szCs w:val="20"/>
          <w:lang w:val="sr-Cyrl-CS" w:eastAsia="ru-RU"/>
        </w:rPr>
        <w:t xml:space="preserve">било којих </w:t>
      </w:r>
      <w:r w:rsidRPr="00F20B8F">
        <w:rPr>
          <w:rFonts w:ascii="Arial" w:eastAsia="Times New Roman" w:hAnsi="Arial" w:cs="Arial"/>
          <w:sz w:val="20"/>
          <w:szCs w:val="20"/>
          <w:lang w:val="sr-Cyrl-CS" w:eastAsia="ru-RU"/>
        </w:rPr>
        <w:t>других елемената на основу којих је одређена цена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3.3.</w:t>
      </w:r>
      <w:r w:rsidRPr="00F20B8F">
        <w:rPr>
          <w:rFonts w:ascii="Arial" w:eastAsia="Times New Roman" w:hAnsi="Arial" w:cs="Arial"/>
          <w:sz w:val="20"/>
          <w:szCs w:val="20"/>
          <w:lang w:val="sr-Cyrl-CS" w:eastAsia="ru-RU"/>
        </w:rPr>
        <w:t xml:space="preserve"> У цену Робе укључени су и  транспортни трошкови за превоз Робе до одредишног места Купца, као и трошкови  утовара/истовара Робе, амбалаже, паковања и обележавања Робе, као и други евентуални трошкови који настану за Продавца поводом извршавања предмета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3.4</w:t>
      </w:r>
      <w:r w:rsidRPr="00F20B8F">
        <w:rPr>
          <w:rFonts w:ascii="Arial" w:eastAsia="Times New Roman" w:hAnsi="Arial" w:cs="Arial"/>
          <w:sz w:val="20"/>
          <w:szCs w:val="20"/>
          <w:lang w:val="sr-Cyrl-CS" w:eastAsia="ru-RU"/>
        </w:rPr>
        <w:t xml:space="preserve"> Плаћање Робе се врши на основу </w:t>
      </w:r>
      <w:proofErr w:type="spellStart"/>
      <w:r w:rsidRPr="00F20B8F">
        <w:rPr>
          <w:rFonts w:ascii="Arial" w:eastAsia="Times New Roman" w:hAnsi="Arial" w:cs="Arial"/>
          <w:sz w:val="20"/>
          <w:szCs w:val="20"/>
          <w:lang w:val="sr-Cyrl-CS" w:eastAsia="ru-RU"/>
        </w:rPr>
        <w:t>достављенoг</w:t>
      </w:r>
      <w:proofErr w:type="spellEnd"/>
      <w:r w:rsidRPr="00F20B8F">
        <w:rPr>
          <w:rFonts w:ascii="Arial" w:eastAsia="Times New Roman" w:hAnsi="Arial" w:cs="Arial"/>
          <w:sz w:val="20"/>
          <w:szCs w:val="20"/>
          <w:lang w:val="sr-Cyrl-CS" w:eastAsia="ru-RU"/>
        </w:rPr>
        <w:t xml:space="preserve"> рачуна, у року од 30 дана од дана достављања на начин описан у тачки 3.1., осим уколико Прилогом није другачије одређено.</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3.5.</w:t>
      </w:r>
      <w:r w:rsidRPr="00F20B8F">
        <w:rPr>
          <w:rFonts w:ascii="Arial" w:eastAsia="Times New Roman" w:hAnsi="Arial" w:cs="Arial"/>
          <w:sz w:val="20"/>
          <w:szCs w:val="20"/>
          <w:lang w:val="sr-Cyrl-CS" w:eastAsia="ru-RU"/>
        </w:rPr>
        <w:t xml:space="preserve">Основ за испостављање рачуна је </w:t>
      </w:r>
      <w:r w:rsidR="002006A3">
        <w:rPr>
          <w:rFonts w:ascii="Arial" w:eastAsia="Times New Roman" w:hAnsi="Arial" w:cs="Arial"/>
          <w:sz w:val="20"/>
          <w:szCs w:val="20"/>
          <w:lang w:val="sr-Cyrl-CS" w:eastAsia="ru-RU"/>
        </w:rPr>
        <w:t>Записник о примопредаји робе, који је као Прилог бр. 3 саставни део овог Уговора,</w:t>
      </w:r>
      <w:r w:rsidRPr="00F20B8F">
        <w:rPr>
          <w:rFonts w:ascii="Arial" w:eastAsia="Times New Roman" w:hAnsi="Arial" w:cs="Arial"/>
          <w:sz w:val="20"/>
          <w:szCs w:val="20"/>
          <w:lang w:val="sr-Cyrl-CS" w:eastAsia="ru-RU"/>
        </w:rPr>
        <w:t xml:space="preserve"> потписан и оверен од стране овлашћених лица </w:t>
      </w:r>
      <w:r w:rsidR="002006A3">
        <w:rPr>
          <w:rFonts w:ascii="Arial" w:eastAsia="Times New Roman" w:hAnsi="Arial" w:cs="Arial"/>
          <w:sz w:val="20"/>
          <w:szCs w:val="20"/>
          <w:lang w:val="sr-Cyrl-CS" w:eastAsia="ru-RU"/>
        </w:rPr>
        <w:t>Купца и Продавца</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3.6.</w:t>
      </w:r>
      <w:r w:rsidRPr="00F20B8F">
        <w:rPr>
          <w:rFonts w:ascii="Arial" w:eastAsia="Times New Roman" w:hAnsi="Arial" w:cs="Arial"/>
          <w:sz w:val="20"/>
          <w:szCs w:val="20"/>
          <w:lang w:val="sr-Cyrl-CS" w:eastAsia="ru-RU"/>
        </w:rPr>
        <w:t xml:space="preserve">Купац ће извршити плаћање рачуна  искључиво на основу и у складу </w:t>
      </w:r>
      <w:r w:rsidR="002006A3">
        <w:rPr>
          <w:rFonts w:ascii="Arial" w:eastAsia="Times New Roman" w:hAnsi="Arial" w:cs="Arial"/>
          <w:sz w:val="20"/>
          <w:szCs w:val="20"/>
          <w:lang w:val="sr-Cyrl-CS" w:eastAsia="ru-RU"/>
        </w:rPr>
        <w:t>са обострано потписаним и оверени</w:t>
      </w:r>
      <w:r w:rsidRPr="00F20B8F">
        <w:rPr>
          <w:rFonts w:ascii="Arial" w:eastAsia="Times New Roman" w:hAnsi="Arial" w:cs="Arial"/>
          <w:sz w:val="20"/>
          <w:szCs w:val="20"/>
          <w:lang w:val="sr-Cyrl-CS" w:eastAsia="ru-RU"/>
        </w:rPr>
        <w:t xml:space="preserve">м </w:t>
      </w:r>
      <w:r w:rsidR="002006A3">
        <w:rPr>
          <w:rFonts w:ascii="Arial" w:eastAsia="Times New Roman" w:hAnsi="Arial" w:cs="Arial"/>
          <w:sz w:val="20"/>
          <w:szCs w:val="20"/>
          <w:lang w:val="sr-Cyrl-CS" w:eastAsia="ru-RU"/>
        </w:rPr>
        <w:t>Прилогом бр. 3</w:t>
      </w:r>
      <w:r w:rsidRPr="00F20B8F">
        <w:rPr>
          <w:rFonts w:ascii="Arial" w:eastAsia="Times New Roman" w:hAnsi="Arial" w:cs="Arial"/>
          <w:sz w:val="20"/>
          <w:szCs w:val="20"/>
          <w:lang w:val="sr-Cyrl-CS" w:eastAsia="ru-RU"/>
        </w:rPr>
        <w:t xml:space="preserve"> и ако је Продавац испунио услове из тачке 4.6.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3.7.</w:t>
      </w:r>
      <w:r w:rsidRPr="00F20B8F">
        <w:rPr>
          <w:rFonts w:ascii="Arial" w:eastAsia="Times New Roman" w:hAnsi="Arial" w:cs="Arial"/>
          <w:sz w:val="20"/>
          <w:szCs w:val="20"/>
          <w:lang w:val="sr-Cyrl-CS" w:eastAsia="ru-RU"/>
        </w:rPr>
        <w:t xml:space="preserve"> Рачун Продавца се неће сматрати достављеним Купцу и неће обавезивати Купца  на плаћање, уколико је Продавац  извршио доставу рачуна Купцу пре дана када је наступио услов из тачке 3.5. за испостављање рачуна.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3.8.</w:t>
      </w:r>
      <w:r w:rsidRPr="00F20B8F">
        <w:rPr>
          <w:rFonts w:ascii="Arial" w:eastAsia="Times New Roman" w:hAnsi="Arial" w:cs="Arial"/>
          <w:sz w:val="20"/>
          <w:szCs w:val="20"/>
          <w:lang w:val="sr-Cyrl-CS" w:eastAsia="ru-RU"/>
        </w:rPr>
        <w:t xml:space="preserve"> Сва плаћања по Уговору врше се у динарима. У случају да је цена Робе која је наведена у Прилогу исказана у страној валути, фактурисање и плаћање се врши у динарској противвредности по средњем курсу Народне банке Србије, који важи на дан </w:t>
      </w:r>
      <w:proofErr w:type="spellStart"/>
      <w:r w:rsidRPr="00F20B8F">
        <w:rPr>
          <w:rFonts w:ascii="Arial" w:eastAsia="Times New Roman" w:hAnsi="Arial" w:cs="Arial"/>
          <w:sz w:val="20"/>
          <w:szCs w:val="20"/>
          <w:lang w:val="sr-Cyrl-CS" w:eastAsia="ru-RU"/>
        </w:rPr>
        <w:t>издавaња</w:t>
      </w:r>
      <w:proofErr w:type="spellEnd"/>
      <w:r w:rsidRPr="00F20B8F">
        <w:rPr>
          <w:rFonts w:ascii="Arial" w:eastAsia="Times New Roman" w:hAnsi="Arial" w:cs="Arial"/>
          <w:sz w:val="20"/>
          <w:szCs w:val="20"/>
          <w:lang w:val="sr-Cyrl-CS" w:eastAsia="ru-RU"/>
        </w:rPr>
        <w:t xml:space="preserve"> рачуна.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3.9.</w:t>
      </w:r>
      <w:r w:rsidRPr="00F20B8F">
        <w:rPr>
          <w:rFonts w:ascii="Arial" w:eastAsia="Times New Roman" w:hAnsi="Arial" w:cs="Arial"/>
          <w:sz w:val="20"/>
          <w:szCs w:val="20"/>
          <w:lang w:val="sr-Cyrl-CS" w:eastAsia="ru-RU"/>
        </w:rPr>
        <w:t xml:space="preserve"> Обавеза плаћања Робе је извршена када Купац изврши плаћање банци Продавца односно када средства буду евидентирана на рачуну Продавца што се доказује изводом банке.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4. УСЛОВИ И РОКОВИ ИСПОРУКЕ</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4.1.</w:t>
      </w:r>
      <w:r w:rsidRPr="00F20B8F">
        <w:rPr>
          <w:rFonts w:ascii="Arial" w:eastAsia="Times New Roman" w:hAnsi="Arial" w:cs="Arial"/>
          <w:sz w:val="20"/>
          <w:szCs w:val="20"/>
          <w:lang w:val="sr-Cyrl-CS" w:eastAsia="ru-RU"/>
        </w:rPr>
        <w:t xml:space="preserve"> Продавац је обавезан да за Робу коју испоручује обезбеди такво паковање, које ће заштити Робу од оштећења и/или пропадања током транспорта до њеног одредишта које је утврђено у Прилогу</w:t>
      </w:r>
      <w:r w:rsidR="002006A3">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Паковање мора бити таквог квалитета да може да поднесе без ограничења манипулацију током </w:t>
      </w:r>
      <w:r w:rsidRPr="00F20B8F">
        <w:rPr>
          <w:rFonts w:ascii="Arial" w:eastAsia="Times New Roman" w:hAnsi="Arial" w:cs="Arial"/>
          <w:sz w:val="20"/>
          <w:szCs w:val="20"/>
          <w:lang w:val="sr-Cyrl-CS" w:eastAsia="ru-RU"/>
        </w:rPr>
        <w:lastRenderedPageBreak/>
        <w:t xml:space="preserve">транспорта и изложеност високим и ниским температурама, падавинама и другим временским приликама за време превоза.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4.2.</w:t>
      </w:r>
      <w:r w:rsidRPr="00F20B8F">
        <w:rPr>
          <w:rFonts w:ascii="Arial" w:eastAsia="Times New Roman" w:hAnsi="Arial" w:cs="Arial"/>
          <w:sz w:val="20"/>
          <w:szCs w:val="20"/>
          <w:lang w:val="sr-Cyrl-CS" w:eastAsia="ru-RU"/>
        </w:rPr>
        <w:t xml:space="preserve"> Продавац је обавезан да Робу испоручи у месту и у року утврђеним у Прилогу.</w:t>
      </w:r>
    </w:p>
    <w:p w:rsidR="00F20B8F" w:rsidRPr="00F20B8F" w:rsidRDefault="00F20B8F" w:rsidP="00F20B8F">
      <w:pPr>
        <w:widowControl w:val="0"/>
        <w:snapToGrid w:val="0"/>
        <w:spacing w:after="0" w:line="240" w:lineRule="auto"/>
        <w:jc w:val="both"/>
        <w:rPr>
          <w:rFonts w:ascii="Arial" w:eastAsia="Times New Roman" w:hAnsi="Arial" w:cs="Arial"/>
          <w:b/>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4.3.</w:t>
      </w:r>
      <w:r w:rsidRPr="00F20B8F">
        <w:rPr>
          <w:rFonts w:ascii="Arial" w:eastAsia="Times New Roman" w:hAnsi="Arial" w:cs="Arial"/>
          <w:sz w:val="20"/>
          <w:szCs w:val="20"/>
          <w:lang w:val="sr-Cyrl-CS" w:eastAsia="ru-RU"/>
        </w:rPr>
        <w:t xml:space="preserve"> Сматра се да је Роба испоручена када Продавац Робу преда Купцу у целости у месту које је наведено у отпремном документу сагласно </w:t>
      </w:r>
      <w:proofErr w:type="spellStart"/>
      <w:r w:rsidRPr="00F20B8F">
        <w:rPr>
          <w:rFonts w:ascii="Arial" w:eastAsia="Times New Roman" w:hAnsi="Arial" w:cs="Arial"/>
          <w:sz w:val="20"/>
          <w:szCs w:val="20"/>
          <w:lang w:val="sr-Cyrl-CS" w:eastAsia="ru-RU"/>
        </w:rPr>
        <w:t>Прилoгу</w:t>
      </w:r>
      <w:proofErr w:type="spellEnd"/>
      <w:r w:rsidR="002006A3">
        <w:rPr>
          <w:rFonts w:ascii="Arial" w:eastAsia="Times New Roman" w:hAnsi="Arial" w:cs="Arial"/>
          <w:sz w:val="20"/>
          <w:szCs w:val="20"/>
          <w:lang w:val="sr-Cyrl-CS" w:eastAsia="ru-RU"/>
        </w:rPr>
        <w:t xml:space="preserve"> бр. 1 овог</w:t>
      </w:r>
      <w:r w:rsidRPr="00F20B8F">
        <w:rPr>
          <w:rFonts w:ascii="Arial" w:eastAsia="Times New Roman" w:hAnsi="Arial" w:cs="Arial"/>
          <w:sz w:val="20"/>
          <w:szCs w:val="20"/>
          <w:lang w:val="sr-Cyrl-CS" w:eastAsia="ru-RU"/>
        </w:rPr>
        <w:t xml:space="preserve"> </w:t>
      </w:r>
      <w:r w:rsidR="002006A3">
        <w:rPr>
          <w:rFonts w:ascii="Arial" w:eastAsia="Times New Roman" w:hAnsi="Arial" w:cs="Arial"/>
          <w:sz w:val="20"/>
          <w:szCs w:val="20"/>
          <w:lang w:val="sr-Cyrl-CS" w:eastAsia="ru-RU"/>
        </w:rPr>
        <w:t>У</w:t>
      </w:r>
      <w:r w:rsidRPr="00F20B8F">
        <w:rPr>
          <w:rFonts w:ascii="Arial" w:eastAsia="Times New Roman" w:hAnsi="Arial" w:cs="Arial"/>
          <w:sz w:val="20"/>
          <w:szCs w:val="20"/>
          <w:lang w:val="sr-Cyrl-CS" w:eastAsia="ru-RU"/>
        </w:rPr>
        <w:t xml:space="preserve">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4.4.</w:t>
      </w:r>
      <w:r w:rsidRPr="00F20B8F">
        <w:rPr>
          <w:rFonts w:ascii="Arial" w:eastAsia="Times New Roman" w:hAnsi="Arial" w:cs="Arial"/>
          <w:sz w:val="20"/>
          <w:szCs w:val="20"/>
          <w:lang w:val="sr-Cyrl-CS" w:eastAsia="ru-RU"/>
        </w:rPr>
        <w:t xml:space="preserve"> Као дан испоруке сматра се датум пријема Робе код Купца и када овлашћено лице Купца и овлашћено лице Продавца потпишу </w:t>
      </w:r>
      <w:r w:rsidR="002006A3">
        <w:rPr>
          <w:rFonts w:ascii="Arial" w:eastAsia="Times New Roman" w:hAnsi="Arial" w:cs="Arial"/>
          <w:sz w:val="20"/>
          <w:szCs w:val="20"/>
          <w:lang w:val="sr-Cyrl-CS" w:eastAsia="ru-RU"/>
        </w:rPr>
        <w:t>Прилог бр. 3</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4.5.</w:t>
      </w:r>
      <w:r w:rsidRPr="00F20B8F">
        <w:rPr>
          <w:rFonts w:ascii="Arial" w:eastAsia="Times New Roman" w:hAnsi="Arial" w:cs="Arial"/>
          <w:sz w:val="20"/>
          <w:szCs w:val="20"/>
          <w:lang w:val="sr-Cyrl-CS" w:eastAsia="ru-RU"/>
        </w:rPr>
        <w:t xml:space="preserve"> Право својине над Робом и сви ризици губитка или оштећења Робе прелазе са Продавца на Купца на дан испоруке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4.6.</w:t>
      </w:r>
      <w:r w:rsidRPr="00F20B8F">
        <w:rPr>
          <w:rFonts w:ascii="Arial" w:eastAsia="Times New Roman" w:hAnsi="Arial" w:cs="Arial"/>
          <w:sz w:val="20"/>
          <w:szCs w:val="20"/>
          <w:lang w:val="sr-Cyrl-CS" w:eastAsia="ru-RU"/>
        </w:rPr>
        <w:t xml:space="preserve"> Продавац је дужан да уз Робу достави Купцу и следећа документа: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отпремницу (робно-транспортни документ;</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техничку књижицу производа (уколико је предвиђена према врсти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квалитета (уколико је предвиђен према врсти Робе);</w:t>
      </w:r>
    </w:p>
    <w:p w:rsidR="00F20B8F" w:rsidRPr="00F20B8F" w:rsidRDefault="00F20B8F" w:rsidP="00F20B8F">
      <w:pPr>
        <w:widowControl w:val="0"/>
        <w:snapToGrid w:val="0"/>
        <w:spacing w:after="0" w:line="240" w:lineRule="auto"/>
        <w:ind w:left="709" w:hanging="709"/>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о пореклу на српском језику или оверен превод сертификата за Робу страног порекла;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 xml:space="preserve">оверен гарантни лист (уколико је предвиђен према врсти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упутство (правила) за чување и коришћење (примену) Робе уколико је то неопходно у складу са карактеристикама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4.7.</w:t>
      </w:r>
      <w:r w:rsidRPr="00F20B8F">
        <w:rPr>
          <w:rFonts w:ascii="Arial" w:eastAsia="Times New Roman" w:hAnsi="Arial" w:cs="Arial"/>
          <w:sz w:val="20"/>
          <w:szCs w:val="20"/>
          <w:lang w:val="sr-Cyrl-CS" w:eastAsia="ru-RU"/>
        </w:rPr>
        <w:t xml:space="preserve"> Продавац има право да Робу испоручи пре рока само уз претходну писану сагласност Купца.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4.8.</w:t>
      </w:r>
      <w:r w:rsidRPr="00F20B8F">
        <w:rPr>
          <w:rFonts w:ascii="Arial" w:eastAsia="Times New Roman" w:hAnsi="Arial" w:cs="Arial"/>
          <w:sz w:val="20"/>
          <w:szCs w:val="20"/>
          <w:lang w:val="sr-Cyrl-CS" w:eastAsia="ru-RU"/>
        </w:rPr>
        <w:t xml:space="preserve"> Ако је Роба која се испоручује или њени делови, произведени ван граница царинске територије Републике Србије, Продавац гарантује да је Роба, коју испоручује Купцу (као и њени делови) била предмет царинског поступка и увезена на територију Републике Србије уз поштовање царинских прописа Републике Србије. Све трошкове/губитке који могу да настану за Купца у вези са кршењем поступка увоза Робе, или њених делова на територију Републике Србије, у потпуности сноси Продавац, који преузима обавезу да Купцу надокнади ове трошкове према писано</w:t>
      </w:r>
      <w:r w:rsidR="002006A3">
        <w:rPr>
          <w:rFonts w:ascii="Arial" w:eastAsia="Times New Roman" w:hAnsi="Arial" w:cs="Arial"/>
          <w:sz w:val="20"/>
          <w:szCs w:val="20"/>
          <w:lang w:val="sr-Cyrl-CS" w:eastAsia="ru-RU"/>
        </w:rPr>
        <w:t>м захтеву Купца у року од 8 (осам)</w:t>
      </w:r>
      <w:r w:rsidRPr="00F20B8F">
        <w:rPr>
          <w:rFonts w:ascii="Arial" w:eastAsia="Times New Roman" w:hAnsi="Arial" w:cs="Arial"/>
          <w:sz w:val="20"/>
          <w:szCs w:val="20"/>
          <w:lang w:val="sr-Cyrl-CS" w:eastAsia="ru-RU"/>
        </w:rPr>
        <w:t xml:space="preserve"> дана</w:t>
      </w:r>
      <w:r w:rsidR="002006A3">
        <w:rPr>
          <w:rFonts w:ascii="Arial" w:eastAsia="Times New Roman" w:hAnsi="Arial" w:cs="Arial"/>
          <w:sz w:val="20"/>
          <w:szCs w:val="20"/>
          <w:lang w:val="sr-Cyrl-CS" w:eastAsia="ru-RU"/>
        </w:rPr>
        <w:t xml:space="preserve"> </w:t>
      </w:r>
      <w:r w:rsidRPr="00F20B8F">
        <w:rPr>
          <w:rFonts w:ascii="Arial" w:eastAsia="Times New Roman" w:hAnsi="Arial" w:cs="Arial"/>
          <w:sz w:val="20"/>
          <w:szCs w:val="20"/>
          <w:lang w:val="sr-Cyrl-CS" w:eastAsia="ru-RU"/>
        </w:rPr>
        <w:t>од дана достављања захтева.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4.9.</w:t>
      </w:r>
      <w:r w:rsidRPr="00F20B8F">
        <w:rPr>
          <w:rFonts w:ascii="Arial" w:eastAsia="Times New Roman" w:hAnsi="Arial" w:cs="Arial"/>
          <w:sz w:val="20"/>
          <w:szCs w:val="20"/>
          <w:lang w:val="sr-Cyrl-CS" w:eastAsia="ru-RU"/>
        </w:rPr>
        <w:t xml:space="preserve"> Ако Роба, која се испоручује или њени делови, садрже предмет ауторског  или сродних права (укључујући и </w:t>
      </w:r>
      <w:proofErr w:type="spellStart"/>
      <w:r w:rsidRPr="00F20B8F">
        <w:rPr>
          <w:rFonts w:ascii="Arial" w:eastAsia="Times New Roman" w:hAnsi="Arial" w:cs="Arial"/>
          <w:sz w:val="20"/>
          <w:szCs w:val="20"/>
          <w:lang w:val="sr-Cyrl-CS" w:eastAsia="ru-RU"/>
        </w:rPr>
        <w:t>онa</w:t>
      </w:r>
      <w:proofErr w:type="spellEnd"/>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којa</w:t>
      </w:r>
      <w:proofErr w:type="spellEnd"/>
      <w:r w:rsidRPr="00F20B8F">
        <w:rPr>
          <w:rFonts w:ascii="Arial" w:eastAsia="Times New Roman" w:hAnsi="Arial" w:cs="Arial"/>
          <w:sz w:val="20"/>
          <w:szCs w:val="20"/>
          <w:lang w:val="sr-Cyrl-CS" w:eastAsia="ru-RU"/>
        </w:rPr>
        <w:t xml:space="preserve"> су </w:t>
      </w:r>
      <w:proofErr w:type="spellStart"/>
      <w:r w:rsidRPr="00F20B8F">
        <w:rPr>
          <w:rFonts w:ascii="Arial" w:eastAsia="Times New Roman" w:hAnsi="Arial" w:cs="Arial"/>
          <w:sz w:val="20"/>
          <w:szCs w:val="20"/>
          <w:lang w:val="sr-Cyrl-CS" w:eastAsia="ru-RU"/>
        </w:rPr>
        <w:t>заштићенa</w:t>
      </w:r>
      <w:proofErr w:type="spellEnd"/>
      <w:r w:rsidRPr="00F20B8F">
        <w:rPr>
          <w:rFonts w:ascii="Arial" w:eastAsia="Times New Roman" w:hAnsi="Arial" w:cs="Arial"/>
          <w:sz w:val="20"/>
          <w:szCs w:val="20"/>
          <w:lang w:val="sr-Cyrl-CS" w:eastAsia="ru-RU"/>
        </w:rPr>
        <w:t xml:space="preserve"> патентима), од датума испоруке Робе на Купца прелази право коришћења и примене (право на копирање) свих ауторских или сродних  права у вези са Робом (њеним деловима), без ограничавања рока. Износ накнаде за предају наведених права у вези са Робом, је укључен у цену Робе и плаћа се истовремено кад и цена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Продавац гарантује Купцу да је прибавио ауторска или сродна права у вези са Робом, као и да је Роба, која садржи предмете ауторских или сродних  права, раније била унета у правни промет Републике Србије од стране власника права или другог лица са дозволом власника права. Сви трошкови, губици, односно штета који могу да настану за  Купца у вези са коришћењем Робе или њених делова на којима постоје ауторска  или сродна падају на терет Продавца који се обавезује да надокнади те трошкове, губитке односно штету Купцу у складу са  његовим писаним захтевом.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5. ПОСТУПАК ПРЕУЗИМАЊА РОБЕ ПРЕМА КОЛИЧИНИ И КВАЛИТЕТУ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w:t>
      </w:r>
      <w:r w:rsidRPr="00F20B8F">
        <w:rPr>
          <w:rFonts w:ascii="Arial" w:eastAsia="Times New Roman" w:hAnsi="Arial" w:cs="Arial"/>
          <w:sz w:val="20"/>
          <w:szCs w:val="20"/>
          <w:lang w:val="sr-Cyrl-CS" w:eastAsia="ru-RU"/>
        </w:rPr>
        <w:t xml:space="preserve"> Коначни пријем Робе према количини и квалитету се врши на месту испоруке робе, а према адреси која је одређена у  Прилогу </w:t>
      </w:r>
      <w:r w:rsidR="002006A3">
        <w:rPr>
          <w:rFonts w:ascii="Arial" w:eastAsia="Times New Roman" w:hAnsi="Arial" w:cs="Arial"/>
          <w:sz w:val="20"/>
          <w:szCs w:val="20"/>
          <w:lang w:val="sr-Cyrl-CS" w:eastAsia="ru-RU"/>
        </w:rPr>
        <w:t xml:space="preserve">бр. 1 овог </w:t>
      </w:r>
      <w:r w:rsidRPr="00F20B8F">
        <w:rPr>
          <w:rFonts w:ascii="Arial" w:eastAsia="Times New Roman" w:hAnsi="Arial" w:cs="Arial"/>
          <w:sz w:val="20"/>
          <w:szCs w:val="20"/>
          <w:lang w:val="sr-Cyrl-CS" w:eastAsia="ru-RU"/>
        </w:rPr>
        <w:t xml:space="preserve">Уговора.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5.2.</w:t>
      </w:r>
      <w:r w:rsidRPr="00F20B8F">
        <w:rPr>
          <w:rFonts w:ascii="Arial" w:eastAsia="Times New Roman" w:hAnsi="Arial" w:cs="Arial"/>
          <w:sz w:val="20"/>
          <w:szCs w:val="20"/>
          <w:lang w:val="sr-Cyrl-CS" w:eastAsia="ru-RU"/>
        </w:rPr>
        <w:t xml:space="preserve"> Пријем Робе према количини и квалитету врши се у присуству овлашћеног лица Продавца. По завршетку пријема Робе, Уговорне стране обострано потписују </w:t>
      </w:r>
      <w:r w:rsidR="002006A3">
        <w:rPr>
          <w:rFonts w:ascii="Arial" w:eastAsia="Times New Roman" w:hAnsi="Arial" w:cs="Arial"/>
          <w:sz w:val="20"/>
          <w:szCs w:val="20"/>
          <w:lang w:val="sr-Cyrl-CS" w:eastAsia="ru-RU"/>
        </w:rPr>
        <w:t>Прилог бр. 1.</w:t>
      </w: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2006A3"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Лице које за Продавца потпише</w:t>
      </w:r>
      <w:r w:rsidR="00F20B8F" w:rsidRPr="00F20B8F">
        <w:rPr>
          <w:rFonts w:ascii="Arial" w:eastAsia="Times New Roman" w:hAnsi="Arial" w:cs="Arial"/>
          <w:sz w:val="20"/>
          <w:szCs w:val="20"/>
          <w:lang w:val="sr-Cyrl-CS" w:eastAsia="ru-RU"/>
        </w:rPr>
        <w:t xml:space="preserve"> отпремницу, сматра се овлашћеним лицем Продавца.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5.3.</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Несаобразност</w:t>
      </w:r>
      <w:proofErr w:type="spellEnd"/>
      <w:r w:rsidRPr="00F20B8F">
        <w:rPr>
          <w:rFonts w:ascii="Arial" w:eastAsia="Times New Roman" w:hAnsi="Arial" w:cs="Arial"/>
          <w:sz w:val="20"/>
          <w:szCs w:val="20"/>
          <w:lang w:val="sr-Cyrl-CS" w:eastAsia="ru-RU"/>
        </w:rPr>
        <w:t xml:space="preserve"> Робе овом Уговору и Прилогу у погледу квалитета и количине  утврђује се у Записнику о рекламацији</w:t>
      </w:r>
      <w:r w:rsidR="00BD1ECA">
        <w:rPr>
          <w:rFonts w:ascii="Arial" w:eastAsia="Times New Roman" w:hAnsi="Arial" w:cs="Arial"/>
          <w:sz w:val="20"/>
          <w:szCs w:val="20"/>
          <w:lang w:val="sr-Cyrl-CS" w:eastAsia="ru-RU"/>
        </w:rPr>
        <w:t>, који је као Прилог бр. 4 саставни део овог Уговора</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Записник о рекламацији обавезно садржи:</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Број и датум Уговора и Прилога</w:t>
      </w:r>
      <w:r w:rsidR="00BD1ECA">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Датум и број отпремнице.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адресе Уговорних страна, као и име и адресу испоручиоца  Робе, у случају да Робу није испоручио Продавац;</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5.4.</w:t>
      </w:r>
      <w:r w:rsidRPr="00F20B8F">
        <w:rPr>
          <w:rFonts w:ascii="Arial" w:eastAsia="Times New Roman" w:hAnsi="Arial" w:cs="Arial"/>
          <w:sz w:val="20"/>
          <w:szCs w:val="20"/>
          <w:lang w:val="sr-Cyrl-CS" w:eastAsia="ru-RU"/>
        </w:rPr>
        <w:t xml:space="preserve"> У случају недостатка Робе у погледу уговорене количине (мањак робе) у Записник о рекламацији Уговорне стране  морају унети и:</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тачну количину Робе која недостаје и њену вредност,</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начин на који  је утврђена количина мањка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5.5.</w:t>
      </w:r>
      <w:r w:rsidRPr="00F20B8F">
        <w:rPr>
          <w:rFonts w:ascii="Arial" w:eastAsia="Times New Roman" w:hAnsi="Arial" w:cs="Arial"/>
          <w:sz w:val="20"/>
          <w:szCs w:val="20"/>
          <w:lang w:val="sr-Cyrl-CS" w:eastAsia="ru-RU"/>
        </w:rPr>
        <w:t xml:space="preserve"> Продавац је сагласан да у случају недостатка Робе у погледу квалитета овлашћено лице Купца може да одбије пријем Робе уз обавезу да у </w:t>
      </w:r>
      <w:r w:rsidR="00BD1ECA">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констатује да је одбио пријем робе и да образложи разлоге за одбијање.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5.6.</w:t>
      </w:r>
      <w:r w:rsidRPr="00F20B8F">
        <w:rPr>
          <w:rFonts w:ascii="Arial" w:eastAsia="Times New Roman" w:hAnsi="Arial" w:cs="Arial"/>
          <w:sz w:val="20"/>
          <w:szCs w:val="20"/>
          <w:lang w:val="sr-Cyrl-CS" w:eastAsia="ru-RU"/>
        </w:rPr>
        <w:t xml:space="preserve"> У </w:t>
      </w:r>
      <w:r w:rsidR="00BD1ECA">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уписују се и други подаци који, по мишљењу овлашћеног лица Купца  који учествује у пријему Робе, могу бити од значаја за предметну примопредају.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5.7.</w:t>
      </w:r>
      <w:r w:rsidRPr="00F20B8F">
        <w:rPr>
          <w:rFonts w:ascii="Arial" w:eastAsia="Times New Roman" w:hAnsi="Arial" w:cs="Arial"/>
          <w:sz w:val="20"/>
          <w:szCs w:val="20"/>
          <w:lang w:val="sr-Cyrl-CS" w:eastAsia="ru-RU"/>
        </w:rPr>
        <w:t xml:space="preserve"> У случајевима из тачки 5.4. и 5.5 Купац ће у </w:t>
      </w:r>
      <w:r w:rsidR="00BD1ECA">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одредити примерени рок у којем је Продавац дужан да изврши потпуну или делимичну замену Робе, односно да испоручи количину Робе која недостаје или Робу која одговара уговореном квалитету.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ни у накнадном року не поступи на начин из претходног става Купац може једнострано раскинути овај Уговор, а Продавац одговара по законским одредбама о одговорности за неиспуњење обавеза.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5.8.</w:t>
      </w:r>
      <w:r w:rsidRPr="00F20B8F">
        <w:rPr>
          <w:rFonts w:ascii="Arial" w:eastAsia="Times New Roman" w:hAnsi="Arial" w:cs="Arial"/>
          <w:sz w:val="20"/>
          <w:szCs w:val="20"/>
          <w:lang w:val="sr-Cyrl-CS" w:eastAsia="ru-RU"/>
        </w:rPr>
        <w:t xml:space="preserve"> </w:t>
      </w:r>
      <w:r w:rsidR="00BD1ECA">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се саставља у два</w:t>
      </w:r>
      <w:r w:rsidR="00BD1ECA">
        <w:rPr>
          <w:rFonts w:ascii="Arial" w:eastAsia="Times New Roman" w:hAnsi="Arial" w:cs="Arial"/>
          <w:sz w:val="20"/>
          <w:szCs w:val="20"/>
          <w:lang w:val="sr-Cyrl-CS" w:eastAsia="ru-RU"/>
        </w:rPr>
        <w:t xml:space="preserve"> истоветна </w:t>
      </w:r>
      <w:r w:rsidRPr="00F20B8F">
        <w:rPr>
          <w:rFonts w:ascii="Arial" w:eastAsia="Times New Roman" w:hAnsi="Arial" w:cs="Arial"/>
          <w:sz w:val="20"/>
          <w:szCs w:val="20"/>
          <w:lang w:val="sr-Cyrl-CS" w:eastAsia="ru-RU"/>
        </w:rPr>
        <w:t>примерка, по један за обе Уговорне стране, који на дан пријема потписују сва лица која учествују у пријему Робе.</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5.9.</w:t>
      </w:r>
      <w:r w:rsidRPr="00F20B8F">
        <w:rPr>
          <w:rFonts w:ascii="Arial" w:eastAsia="Times New Roman" w:hAnsi="Arial" w:cs="Arial"/>
          <w:sz w:val="20"/>
          <w:szCs w:val="20"/>
          <w:lang w:val="sr-Cyrl-CS" w:eastAsia="ru-RU"/>
        </w:rPr>
        <w:t xml:space="preserve"> Уколико испоручена Роба има недостатке у погледу квалитета, који нису утврђени приликом пријема Робе (скривене мане), Купац одмах након њиховог откривања, сачињава Акт о скривеним недостацима и доставља га Продавцу у ком случају се сходно примењују одредбе тачке 5.7.</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BD1ECA">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5.10.</w:t>
      </w:r>
      <w:r w:rsidRPr="00F20B8F">
        <w:rPr>
          <w:rFonts w:ascii="Arial" w:eastAsia="Times New Roman" w:hAnsi="Arial" w:cs="Arial"/>
          <w:sz w:val="20"/>
          <w:szCs w:val="20"/>
          <w:lang w:val="sr-Cyrl-CS" w:eastAsia="ru-RU"/>
        </w:rPr>
        <w:t xml:space="preserve"> Све трошкове који су везани за враћање Робе, њ</w:t>
      </w:r>
      <w:r w:rsidR="00BD1ECA">
        <w:rPr>
          <w:rFonts w:ascii="Arial" w:eastAsia="Times New Roman" w:hAnsi="Arial" w:cs="Arial"/>
          <w:sz w:val="20"/>
          <w:szCs w:val="20"/>
          <w:lang w:val="sr-Cyrl-CS" w:eastAsia="ru-RU"/>
        </w:rPr>
        <w:t xml:space="preserve">ену замену, накнадне испоруке и </w:t>
      </w:r>
      <w:r w:rsidRPr="00F20B8F">
        <w:rPr>
          <w:rFonts w:ascii="Arial" w:eastAsia="Times New Roman" w:hAnsi="Arial" w:cs="Arial"/>
          <w:sz w:val="20"/>
          <w:szCs w:val="20"/>
          <w:lang w:val="sr-Cyrl-CS" w:eastAsia="ru-RU"/>
        </w:rPr>
        <w:t>комплетирање, укључујући све трошкове превоза и трошкове чувања, плаћа Продавац.</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6. ОДГОВОРНОСТ УГОВОРНИХ  СТРАНА</w:t>
      </w:r>
    </w:p>
    <w:p w:rsidR="00F20B8F" w:rsidRPr="00F20B8F" w:rsidRDefault="00F20B8F" w:rsidP="00F20B8F">
      <w:pPr>
        <w:widowControl w:val="0"/>
        <w:snapToGrid w:val="0"/>
        <w:spacing w:after="0" w:line="240" w:lineRule="auto"/>
        <w:rPr>
          <w:rFonts w:ascii="Arial" w:eastAsia="Times New Roman" w:hAnsi="Arial" w:cs="Arial"/>
          <w:b/>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6.1.</w:t>
      </w:r>
      <w:r w:rsidRPr="00F20B8F">
        <w:rPr>
          <w:rFonts w:ascii="Arial" w:eastAsia="Times New Roman" w:hAnsi="Arial" w:cs="Arial"/>
          <w:sz w:val="20"/>
          <w:szCs w:val="20"/>
          <w:lang w:val="sr-Cyrl-CS" w:eastAsia="ru-RU"/>
        </w:rPr>
        <w:t xml:space="preserve"> У случају да Продавац без кривице Купца не испоручи Робу у целости према врсти, количини и квалитету у уговореном року, дужан је да, Купцу плати уговорну казну од </w:t>
      </w:r>
      <w:r w:rsidR="00BD1ECA">
        <w:rPr>
          <w:rFonts w:ascii="Arial" w:eastAsia="Times New Roman" w:hAnsi="Arial" w:cs="Arial"/>
          <w:sz w:val="20"/>
          <w:szCs w:val="20"/>
          <w:lang w:val="sr-Cyrl-CS" w:eastAsia="ru-RU"/>
        </w:rPr>
        <w:t xml:space="preserve">1 </w:t>
      </w:r>
      <w:r w:rsidRPr="00F20B8F">
        <w:rPr>
          <w:rFonts w:ascii="Arial" w:eastAsia="Times New Roman" w:hAnsi="Arial" w:cs="Arial"/>
          <w:sz w:val="20"/>
          <w:szCs w:val="20"/>
          <w:lang w:val="sr-Cyrl-CS" w:eastAsia="ru-RU"/>
        </w:rPr>
        <w:t xml:space="preserve">% </w:t>
      </w:r>
      <w:r w:rsidR="00BD1ECA">
        <w:rPr>
          <w:rFonts w:ascii="Arial" w:eastAsia="Times New Roman" w:hAnsi="Arial" w:cs="Arial"/>
          <w:sz w:val="20"/>
          <w:szCs w:val="20"/>
          <w:lang w:val="sr-Cyrl-CS" w:eastAsia="ru-RU"/>
        </w:rPr>
        <w:t xml:space="preserve">(један проценат) </w:t>
      </w:r>
      <w:r w:rsidRPr="00F20B8F">
        <w:rPr>
          <w:rFonts w:ascii="Arial" w:eastAsia="Times New Roman" w:hAnsi="Arial" w:cs="Arial"/>
          <w:sz w:val="20"/>
          <w:szCs w:val="20"/>
          <w:lang w:val="sr-Cyrl-CS" w:eastAsia="ru-RU"/>
        </w:rPr>
        <w:t xml:space="preserve">од укупне цене робе са обрачунатим ПДВ-ом и то за сваки календарски дан прекорачења уговореног рока испоруке, осим уколико Прилогом </w:t>
      </w:r>
      <w:r w:rsidR="00BD1ECA">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није утврђен други процентуални износ.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6.2.</w:t>
      </w:r>
      <w:r w:rsidRPr="00F20B8F">
        <w:rPr>
          <w:rFonts w:ascii="Arial" w:eastAsia="Times New Roman" w:hAnsi="Arial" w:cs="Arial"/>
          <w:sz w:val="20"/>
          <w:szCs w:val="20"/>
          <w:lang w:val="sr-Cyrl-CS" w:eastAsia="ru-RU"/>
        </w:rPr>
        <w:t xml:space="preserve"> У случају да кашњење у испоруци Робе буде дуже од 10 (десет) календарских дана, Купац има право на наплату максималног износа уговорне казне у износу од </w:t>
      </w:r>
      <w:r w:rsidR="00BD1ECA">
        <w:rPr>
          <w:rFonts w:ascii="Arial" w:eastAsia="Times New Roman" w:hAnsi="Arial" w:cs="Arial"/>
          <w:sz w:val="20"/>
          <w:szCs w:val="20"/>
          <w:lang w:val="sr-Cyrl-CS" w:eastAsia="ru-RU"/>
        </w:rPr>
        <w:t>10</w:t>
      </w:r>
      <w:r w:rsidRPr="00F20B8F">
        <w:rPr>
          <w:rFonts w:ascii="Arial" w:eastAsia="Times New Roman" w:hAnsi="Arial" w:cs="Arial"/>
          <w:sz w:val="20"/>
          <w:szCs w:val="20"/>
          <w:lang w:val="sr-Cyrl-CS" w:eastAsia="ru-RU"/>
        </w:rPr>
        <w:t>%</w:t>
      </w:r>
      <w:r w:rsidR="00BD1ECA">
        <w:rPr>
          <w:rFonts w:ascii="Arial" w:eastAsia="Times New Roman" w:hAnsi="Arial" w:cs="Arial"/>
          <w:sz w:val="20"/>
          <w:szCs w:val="20"/>
          <w:lang w:val="sr-Cyrl-CS" w:eastAsia="ru-RU"/>
        </w:rPr>
        <w:t xml:space="preserve"> (десет процената)</w:t>
      </w:r>
      <w:r w:rsidRPr="00F20B8F">
        <w:rPr>
          <w:rFonts w:ascii="Arial" w:eastAsia="Times New Roman" w:hAnsi="Arial" w:cs="Arial"/>
          <w:sz w:val="20"/>
          <w:szCs w:val="20"/>
          <w:lang w:val="sr-Cyrl-CS" w:eastAsia="ru-RU"/>
        </w:rPr>
        <w:t xml:space="preserve"> од укупне цене робе са обрачунатим ПДВ-ом. Обавеза Продавца за плаћање уговорне казне доспева самим падањем у доцњу, без обавезе Купца да га о томе упозори, а Купац је овлашћен да наплати уговорну казну, односно да износ уговорне казне одбије на терет било ког другог потраживања које Продавац има према Купцу, с тим што је Купац дужан да о извршеној наплати, одбијању, обавести  Продавца.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6.3.</w:t>
      </w:r>
      <w:r w:rsidRPr="00F20B8F">
        <w:rPr>
          <w:rFonts w:ascii="Arial" w:eastAsia="Times New Roman" w:hAnsi="Arial" w:cs="Arial"/>
          <w:sz w:val="20"/>
          <w:szCs w:val="20"/>
          <w:lang w:val="sr-Cyrl-CS" w:eastAsia="ru-RU"/>
        </w:rPr>
        <w:t xml:space="preserve"> У случају из тачке 6.2. Уговора, Купац има право да набави Робу од другог добављача а Продавац је одговоран Купцу за сву штету коју претрпи због накнадне набавке Робе од другог </w:t>
      </w:r>
      <w:r w:rsidRPr="00F20B8F">
        <w:rPr>
          <w:rFonts w:ascii="Arial" w:eastAsia="Times New Roman" w:hAnsi="Arial" w:cs="Arial"/>
          <w:sz w:val="20"/>
          <w:szCs w:val="20"/>
          <w:lang w:val="sr-Cyrl-CS" w:eastAsia="ru-RU"/>
        </w:rPr>
        <w:lastRenderedPageBreak/>
        <w:t xml:space="preserve">добављача. </w:t>
      </w: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6.4.</w:t>
      </w:r>
      <w:r w:rsidRPr="00F20B8F">
        <w:rPr>
          <w:rFonts w:ascii="Arial" w:eastAsia="Times New Roman" w:hAnsi="Arial" w:cs="Arial"/>
          <w:sz w:val="20"/>
          <w:szCs w:val="20"/>
          <w:lang w:val="sr-Cyrl-CS" w:eastAsia="ru-RU"/>
        </w:rPr>
        <w:t xml:space="preserve"> У случају настанка штете за Купца чији је износ већи од највишег износа уговорне казне из тачке 6.2. Продавац је дужан да плати Купцу и разлику између стварно претрпљене штете и износа наплаћене уговорне казне.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6.5.</w:t>
      </w:r>
      <w:r w:rsidRPr="00F20B8F">
        <w:rPr>
          <w:rFonts w:ascii="Arial" w:eastAsia="Times New Roman" w:hAnsi="Arial" w:cs="Arial"/>
          <w:sz w:val="20"/>
          <w:szCs w:val="20"/>
          <w:lang w:val="sr-Cyrl-CS" w:eastAsia="ru-RU"/>
        </w:rPr>
        <w:t xml:space="preserve"> Уколико Уговорне стране не постигну договор око висине штете у смислу тачке 6.4. Купац је овлашћен да једнострано изврши процену накнаде штете.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О извршеној процени из претходног става ове тачке Купац ће писаним путем обавестити Продавца, који је дужан да исту надокнади у утврђеној висини у року од </w:t>
      </w:r>
      <w:r w:rsidR="00BD1ECA">
        <w:rPr>
          <w:rFonts w:ascii="Arial" w:eastAsia="Times New Roman" w:hAnsi="Arial" w:cs="Arial"/>
          <w:sz w:val="20"/>
          <w:szCs w:val="20"/>
          <w:lang w:val="sr-Cyrl-CS" w:eastAsia="ru-RU"/>
        </w:rPr>
        <w:t>8 (осам)</w:t>
      </w:r>
      <w:r w:rsidRPr="00F20B8F">
        <w:rPr>
          <w:rFonts w:ascii="Arial" w:eastAsia="Times New Roman" w:hAnsi="Arial" w:cs="Arial"/>
          <w:sz w:val="20"/>
          <w:szCs w:val="20"/>
          <w:lang w:val="sr-Cyrl-CS" w:eastAsia="ru-RU"/>
        </w:rPr>
        <w:t xml:space="preserve"> дана рачунајући од датума пријема обавештења.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6.6.</w:t>
      </w:r>
      <w:r w:rsidRPr="00F20B8F">
        <w:rPr>
          <w:rFonts w:ascii="Arial" w:eastAsia="Times New Roman" w:hAnsi="Arial" w:cs="Arial"/>
          <w:sz w:val="20"/>
          <w:szCs w:val="20"/>
          <w:lang w:val="sr-Cyrl-CS" w:eastAsia="ru-RU"/>
        </w:rPr>
        <w:t xml:space="preserve"> Евентуална одговорност Купца, за накнаду штете проузроковане неиспуњењем, неуредним и/или делимичним испуњењем обавеза из овог Уговора, огранича</w:t>
      </w:r>
      <w:r w:rsidR="00BD1ECA">
        <w:rPr>
          <w:rFonts w:ascii="Arial" w:eastAsia="Times New Roman" w:hAnsi="Arial" w:cs="Arial"/>
          <w:sz w:val="20"/>
          <w:szCs w:val="20"/>
          <w:lang w:val="sr-Cyrl-CS" w:eastAsia="ru-RU"/>
        </w:rPr>
        <w:t>ва се на износ 10% од цене</w:t>
      </w:r>
      <w:r w:rsidRPr="00F20B8F">
        <w:rPr>
          <w:rFonts w:ascii="Arial" w:eastAsia="Times New Roman" w:hAnsi="Arial" w:cs="Arial"/>
          <w:sz w:val="20"/>
          <w:szCs w:val="20"/>
          <w:lang w:val="sr-Cyrl-CS" w:eastAsia="ru-RU"/>
        </w:rPr>
        <w:t xml:space="preserve"> која је утврђена у Прилогу</w:t>
      </w:r>
      <w:r w:rsidR="00BD1ECA">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6.7.</w:t>
      </w:r>
      <w:r w:rsidRPr="00F20B8F">
        <w:rPr>
          <w:rFonts w:ascii="Arial" w:eastAsia="Times New Roman" w:hAnsi="Arial" w:cs="Arial"/>
          <w:sz w:val="20"/>
          <w:szCs w:val="20"/>
          <w:lang w:val="sr-Cyrl-CS" w:eastAsia="ru-RU"/>
        </w:rPr>
        <w:t xml:space="preserve"> Исплата уговорне казне и/или надокнада штете не ослобађа Продавца од испуњења својих обавеза по овом Уговору.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6.8.</w:t>
      </w:r>
      <w:r w:rsidRPr="00F20B8F">
        <w:rPr>
          <w:rFonts w:ascii="Arial" w:eastAsia="Times New Roman" w:hAnsi="Arial" w:cs="Arial"/>
          <w:sz w:val="20"/>
          <w:szCs w:val="20"/>
          <w:lang w:val="sr-Cyrl-CS" w:eastAsia="ru-RU"/>
        </w:rPr>
        <w:t xml:space="preserve"> У делу, који није регулисан овим Уговором, </w:t>
      </w:r>
      <w:r w:rsidR="00BD1ECA">
        <w:rPr>
          <w:rFonts w:ascii="Arial" w:eastAsia="Times New Roman" w:hAnsi="Arial" w:cs="Arial"/>
          <w:sz w:val="20"/>
          <w:szCs w:val="20"/>
          <w:lang w:val="sr-Cyrl-CS" w:eastAsia="ru-RU"/>
        </w:rPr>
        <w:t>Купац и Продавац</w:t>
      </w:r>
      <w:r w:rsidRPr="00F20B8F">
        <w:rPr>
          <w:rFonts w:ascii="Arial" w:eastAsia="Times New Roman" w:hAnsi="Arial" w:cs="Arial"/>
          <w:sz w:val="20"/>
          <w:szCs w:val="20"/>
          <w:lang w:val="sr-Cyrl-CS" w:eastAsia="ru-RU"/>
        </w:rPr>
        <w:t xml:space="preserve"> сносе одговорност у складу с важећим законодавством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7. ВИША СИЛА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7.1.</w:t>
      </w:r>
      <w:r w:rsidRPr="00F20B8F">
        <w:rPr>
          <w:rFonts w:ascii="Arial" w:eastAsia="Times New Roman" w:hAnsi="Arial" w:cs="Arial"/>
          <w:sz w:val="20"/>
          <w:szCs w:val="20"/>
          <w:lang w:val="sr-Cyrl-CS" w:eastAsia="ru-RU"/>
        </w:rPr>
        <w:t xml:space="preserve"> Уговорне стране се ослобађају од одговорности за неиспуњење или неодговарајуће испуњење обавеза према овом Уговору у случају настанка више силе коју ниједна од Уговорних страна није била у стању да предвиди или спречи разумним мерама и која је утицала на испуњавање обавеза уговорних страна према овом Уговору.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7.2.</w:t>
      </w:r>
      <w:r w:rsidRPr="00F20B8F">
        <w:rPr>
          <w:rFonts w:ascii="Arial" w:eastAsia="Times New Roman" w:hAnsi="Arial" w:cs="Arial"/>
          <w:sz w:val="20"/>
          <w:szCs w:val="20"/>
          <w:lang w:val="sr-Cyrl-CS" w:eastAsia="ru-RU"/>
        </w:rPr>
        <w:t xml:space="preserve"> У вишу силу се сврставају догађаји на које Уговорне стране не могу да утичу и за чији настанак нису одговорне, укључујући, земљотресе, поплаве, урагане и друге природне катастрофе, ратове, ратна дејства, пожаре, одлуке и наредбе органа државне власти и управљања.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7.3.</w:t>
      </w:r>
      <w:r w:rsidRPr="00F20B8F">
        <w:rPr>
          <w:rFonts w:ascii="Arial" w:eastAsia="Times New Roman" w:hAnsi="Arial" w:cs="Arial"/>
          <w:sz w:val="20"/>
          <w:szCs w:val="20"/>
          <w:lang w:val="sr-Cyrl-CS" w:eastAsia="ru-RU"/>
        </w:rPr>
        <w:t xml:space="preserve"> Уговорна страна која није у могућности да испуни своје уговорне обавезе услед настанка више силе, обавезна је да у року од 3 (три) радна дана писаним путем обавести другу  Уговорну страну о настанку више силе и изнесе податке о карактеру више силе,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процени њен утицај на испуњење и могући рок испуњења обавеза у складу са овим Уговором.</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7.4.</w:t>
      </w:r>
      <w:r w:rsidRPr="00F20B8F">
        <w:rPr>
          <w:rFonts w:ascii="Arial" w:eastAsia="Times New Roman" w:hAnsi="Arial" w:cs="Arial"/>
          <w:sz w:val="20"/>
          <w:szCs w:val="20"/>
          <w:lang w:val="sr-Cyrl-CS" w:eastAsia="ru-RU"/>
        </w:rPr>
        <w:t>Необавештавање и/или неблаговремено обавештавање друге Уговорне стране у складу са тачком 7.3 овог Уговора повлачи за собом губитак права Уговорне стране да се позива на вишу силу.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7.5.</w:t>
      </w:r>
      <w:r w:rsidRPr="00F20B8F">
        <w:rPr>
          <w:rFonts w:ascii="Arial" w:eastAsia="Times New Roman" w:hAnsi="Arial" w:cs="Arial"/>
          <w:sz w:val="20"/>
          <w:szCs w:val="20"/>
          <w:lang w:val="sr-Cyrl-CS" w:eastAsia="ru-RU"/>
        </w:rPr>
        <w:t xml:space="preserve"> Као потврда постојања и трајања више силе сматраће се потврде издата од стране надлежног органа управе у седишту Продавца, и/или Купца и/или месту настанка/постојања више силе.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7.6.</w:t>
      </w:r>
      <w:r w:rsidRPr="00F20B8F">
        <w:rPr>
          <w:rFonts w:ascii="Arial" w:eastAsia="Times New Roman" w:hAnsi="Arial" w:cs="Arial"/>
          <w:sz w:val="20"/>
          <w:szCs w:val="20"/>
          <w:lang w:val="sr-Cyrl-CS" w:eastAsia="ru-RU"/>
        </w:rPr>
        <w:t xml:space="preserve"> Ако такве прилике потрају дуже од 30 (тридесет) дана, свака од страна има право да раскине овај Уговор једнострано уз обавезу да о томе обавести другу уговорну страну у року који није краћи од 5 (пет) дана пре датума планираног раскида. У случају оваквог раскида Уговора, ниједна од уговорних страна нема право да захтева од друге уговорне стране надокнаду за губитке/трошкове који су из тога проистекли.</w:t>
      </w:r>
    </w:p>
    <w:p w:rsidR="00C118B8" w:rsidRDefault="00C118B8" w:rsidP="00F20B8F">
      <w:pPr>
        <w:widowControl w:val="0"/>
        <w:snapToGrid w:val="0"/>
        <w:spacing w:after="0" w:line="240" w:lineRule="auto"/>
        <w:jc w:val="both"/>
        <w:rPr>
          <w:rFonts w:ascii="Arial" w:eastAsia="Times New Roman" w:hAnsi="Arial" w:cs="Arial"/>
          <w:sz w:val="20"/>
          <w:szCs w:val="20"/>
          <w:lang w:val="sr-Cyrl-CS" w:eastAsia="ru-RU"/>
        </w:rPr>
      </w:pPr>
    </w:p>
    <w:p w:rsid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8. ВЛАСНИЧКА СТРУКТУРА</w:t>
      </w:r>
    </w:p>
    <w:p w:rsidR="00C118B8" w:rsidRP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8.1.</w:t>
      </w:r>
      <w:r w:rsidRPr="00C118B8">
        <w:rPr>
          <w:rFonts w:ascii="Arial" w:eastAsia="Times New Roman" w:hAnsi="Arial" w:cs="Arial"/>
          <w:sz w:val="20"/>
          <w:szCs w:val="20"/>
          <w:lang w:val="sr-Cyrl-CS" w:eastAsia="ru-RU"/>
        </w:rPr>
        <w:t xml:space="preserve"> Саставни део овог уговора је Изјава о вла</w:t>
      </w:r>
      <w:r>
        <w:rPr>
          <w:rFonts w:ascii="Arial" w:eastAsia="Times New Roman" w:hAnsi="Arial" w:cs="Arial"/>
          <w:sz w:val="20"/>
          <w:szCs w:val="20"/>
          <w:lang w:val="sr-Cyrl-CS" w:eastAsia="ru-RU"/>
        </w:rPr>
        <w:t>сничкој структури (Прилог број 5</w:t>
      </w:r>
      <w:r w:rsidRPr="00C118B8">
        <w:rPr>
          <w:rFonts w:ascii="Arial" w:eastAsia="Times New Roman" w:hAnsi="Arial" w:cs="Arial"/>
          <w:sz w:val="20"/>
          <w:szCs w:val="20"/>
          <w:lang w:val="sr-Cyrl-CS" w:eastAsia="ru-RU"/>
        </w:rPr>
        <w:t xml:space="preserve">). У случају настанка промена везано за ланац власника Извршиоца, укључујући </w:t>
      </w:r>
      <w:proofErr w:type="spellStart"/>
      <w:r w:rsidRPr="00C118B8">
        <w:rPr>
          <w:rFonts w:ascii="Arial" w:eastAsia="Times New Roman" w:hAnsi="Arial" w:cs="Arial"/>
          <w:sz w:val="20"/>
          <w:szCs w:val="20"/>
          <w:lang w:val="sr-Cyrl-CS" w:eastAsia="ru-RU"/>
        </w:rPr>
        <w:t>бенефицијаре</w:t>
      </w:r>
      <w:proofErr w:type="spellEnd"/>
      <w:r w:rsidRPr="00C118B8">
        <w:rPr>
          <w:rFonts w:ascii="Arial" w:eastAsia="Times New Roman" w:hAnsi="Arial" w:cs="Arial"/>
          <w:sz w:val="20"/>
          <w:szCs w:val="20"/>
          <w:lang w:val="sr-Cyrl-CS" w:eastAsia="ru-RU"/>
        </w:rPr>
        <w:t xml:space="preserve"> (између осталог и крајње), и (или) у извршним органима Извршиоца, последњи презентује Наручиоцу информације о </w:t>
      </w:r>
      <w:r w:rsidRPr="00C118B8">
        <w:rPr>
          <w:rFonts w:ascii="Arial" w:eastAsia="Times New Roman" w:hAnsi="Arial" w:cs="Arial"/>
          <w:sz w:val="20"/>
          <w:szCs w:val="20"/>
          <w:lang w:val="sr-Cyrl-CS" w:eastAsia="ru-RU"/>
        </w:rPr>
        <w:lastRenderedPageBreak/>
        <w:t>променама путем електронске поште, на адресу:</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665638" w:rsidP="00C118B8">
      <w:pPr>
        <w:widowControl w:val="0"/>
        <w:snapToGrid w:val="0"/>
        <w:spacing w:after="0" w:line="240" w:lineRule="auto"/>
        <w:jc w:val="both"/>
        <w:rPr>
          <w:rFonts w:ascii="Arial" w:eastAsia="Times New Roman" w:hAnsi="Arial" w:cs="Arial"/>
          <w:sz w:val="20"/>
          <w:szCs w:val="20"/>
          <w:lang w:val="sr-Cyrl-CS" w:eastAsia="ru-RU"/>
        </w:rPr>
      </w:pPr>
      <w:hyperlink r:id="rId7" w:history="1">
        <w:r w:rsidR="00C118B8" w:rsidRPr="00C91E0C">
          <w:rPr>
            <w:rStyle w:val="Hyperlink"/>
            <w:rFonts w:ascii="Arial" w:eastAsia="Times New Roman" w:hAnsi="Arial" w:cs="Arial"/>
            <w:sz w:val="20"/>
            <w:szCs w:val="20"/>
            <w:lang w:val="sr-Cyrl-CS" w:eastAsia="ru-RU"/>
          </w:rPr>
          <w:t>teto.office@geh-serbia.rs</w:t>
        </w:r>
      </w:hyperlink>
      <w:r w:rsidR="00C118B8">
        <w:rPr>
          <w:rFonts w:ascii="Arial" w:eastAsia="Times New Roman" w:hAnsi="Arial" w:cs="Arial"/>
          <w:sz w:val="20"/>
          <w:szCs w:val="20"/>
          <w:lang w:val="sr-Cyrl-CS" w:eastAsia="ru-RU"/>
        </w:rPr>
        <w:t xml:space="preserve"> </w:t>
      </w:r>
      <w:r w:rsidR="00C118B8" w:rsidRPr="00C118B8">
        <w:rPr>
          <w:rFonts w:ascii="Arial" w:eastAsia="Times New Roman" w:hAnsi="Arial" w:cs="Arial"/>
          <w:sz w:val="20"/>
          <w:szCs w:val="20"/>
          <w:lang w:val="sr-Cyrl-CS" w:eastAsia="ru-RU"/>
        </w:rPr>
        <w:t xml:space="preserve"> </w:t>
      </w: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 xml:space="preserve">у року од </w:t>
      </w:r>
      <w:r>
        <w:rPr>
          <w:rFonts w:ascii="Arial" w:eastAsia="Times New Roman" w:hAnsi="Arial" w:cs="Arial"/>
          <w:sz w:val="20"/>
          <w:szCs w:val="20"/>
          <w:lang w:val="sr-Cyrl-CS" w:eastAsia="ru-RU"/>
        </w:rPr>
        <w:t>3 (</w:t>
      </w:r>
      <w:r w:rsidRPr="00C118B8">
        <w:rPr>
          <w:rFonts w:ascii="Arial" w:eastAsia="Times New Roman" w:hAnsi="Arial" w:cs="Arial"/>
          <w:sz w:val="20"/>
          <w:szCs w:val="20"/>
          <w:lang w:val="sr-Cyrl-CS" w:eastAsia="ru-RU"/>
        </w:rPr>
        <w:t>три</w:t>
      </w:r>
      <w:r>
        <w:rPr>
          <w:rFonts w:ascii="Arial" w:eastAsia="Times New Roman" w:hAnsi="Arial" w:cs="Arial"/>
          <w:sz w:val="20"/>
          <w:szCs w:val="20"/>
          <w:lang w:val="sr-Cyrl-CS" w:eastAsia="ru-RU"/>
        </w:rPr>
        <w:t>)</w:t>
      </w:r>
      <w:r w:rsidRPr="00C118B8">
        <w:rPr>
          <w:rFonts w:ascii="Arial" w:eastAsia="Times New Roman" w:hAnsi="Arial" w:cs="Arial"/>
          <w:sz w:val="20"/>
          <w:szCs w:val="20"/>
          <w:lang w:val="sr-Cyrl-CS" w:eastAsia="ru-RU"/>
        </w:rPr>
        <w:t xml:space="preserve"> календарска дана од настанка таквих промена, које треба да буду поткрепљене одговарајућим документима.</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8.2.</w:t>
      </w:r>
      <w:r w:rsidRPr="00C118B8">
        <w:rPr>
          <w:rFonts w:ascii="Arial" w:eastAsia="Times New Roman" w:hAnsi="Arial" w:cs="Arial"/>
          <w:sz w:val="20"/>
          <w:szCs w:val="20"/>
          <w:lang w:val="sr-Cyrl-CS" w:eastAsia="ru-RU"/>
        </w:rPr>
        <w:t xml:space="preserve"> Обавеза из овог члана се односи како на заступника Конзорцијума тако и на све чланове Конзорцијума. </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9. ЗАШТИТА ПОДАТАКА О ЛИЧНОСТИ</w:t>
      </w:r>
    </w:p>
    <w:p w:rsidR="00C118B8" w:rsidRPr="00C118B8" w:rsidRDefault="00C118B8" w:rsidP="00C118B8">
      <w:pPr>
        <w:widowControl w:val="0"/>
        <w:snapToGrid w:val="0"/>
        <w:spacing w:after="0" w:line="240" w:lineRule="auto"/>
        <w:jc w:val="center"/>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9.1.</w:t>
      </w:r>
      <w:r w:rsidRPr="00C118B8">
        <w:rPr>
          <w:rFonts w:ascii="Arial" w:eastAsia="Times New Roman" w:hAnsi="Arial" w:cs="Arial"/>
          <w:sz w:val="20"/>
          <w:szCs w:val="20"/>
          <w:lang w:val="sr-Cyrl-CS" w:eastAsia="ru-RU"/>
        </w:rPr>
        <w:t xml:space="preserve">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У случају размене података о личности са боравиштем у Европској унији, стране се обавезују да испоштују и све предуслове дефинисане одговарајућом уредбом Европске уније (ГДПР). </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9.2.</w:t>
      </w:r>
      <w:r w:rsidRPr="00C118B8">
        <w:rPr>
          <w:rFonts w:ascii="Arial" w:eastAsia="Times New Roman" w:hAnsi="Arial" w:cs="Arial"/>
          <w:sz w:val="20"/>
          <w:szCs w:val="20"/>
          <w:lang w:val="sr-Cyrl-CS" w:eastAsia="ru-RU"/>
        </w:rPr>
        <w:t xml:space="preserve">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9.3.</w:t>
      </w:r>
      <w:r w:rsidRPr="00C118B8">
        <w:rPr>
          <w:rFonts w:ascii="Arial" w:eastAsia="Times New Roman" w:hAnsi="Arial" w:cs="Arial"/>
          <w:sz w:val="20"/>
          <w:szCs w:val="20"/>
          <w:lang w:val="sr-Cyrl-CS" w:eastAsia="ru-RU"/>
        </w:rPr>
        <w:t xml:space="preserve"> Стране нису овлашћене да обрађују </w:t>
      </w:r>
      <w:proofErr w:type="spellStart"/>
      <w:r w:rsidRPr="00C118B8">
        <w:rPr>
          <w:rFonts w:ascii="Arial" w:eastAsia="Times New Roman" w:hAnsi="Arial" w:cs="Arial"/>
          <w:sz w:val="20"/>
          <w:szCs w:val="20"/>
          <w:lang w:val="sr-Cyrl-CS" w:eastAsia="ru-RU"/>
        </w:rPr>
        <w:t>податаке</w:t>
      </w:r>
      <w:proofErr w:type="spellEnd"/>
      <w:r w:rsidRPr="00C118B8">
        <w:rPr>
          <w:rFonts w:ascii="Arial" w:eastAsia="Times New Roman" w:hAnsi="Arial" w:cs="Arial"/>
          <w:sz w:val="20"/>
          <w:szCs w:val="20"/>
          <w:lang w:val="sr-Cyrl-CS" w:eastAsia="ru-RU"/>
        </w:rPr>
        <w:t xml:space="preserve"> о личности које сазнају током спровођења услуге из овог Уговора, осим ако је то у складу са претходним ставом.</w:t>
      </w:r>
    </w:p>
    <w:p w:rsidR="00C118B8" w:rsidRPr="00F20B8F"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9.4.</w:t>
      </w:r>
      <w:r w:rsidRPr="00C118B8">
        <w:rPr>
          <w:rFonts w:ascii="Arial" w:eastAsia="Times New Roman" w:hAnsi="Arial" w:cs="Arial"/>
          <w:sz w:val="20"/>
          <w:szCs w:val="20"/>
          <w:lang w:val="sr-Cyrl-CS" w:eastAsia="ru-RU"/>
        </w:rPr>
        <w:t xml:space="preserve">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 РЕШАВАЊЕ СПОРОВА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.1.</w:t>
      </w:r>
      <w:r w:rsidR="00F20B8F" w:rsidRPr="00F20B8F">
        <w:rPr>
          <w:rFonts w:ascii="Arial" w:eastAsia="Times New Roman" w:hAnsi="Arial" w:cs="Arial"/>
          <w:sz w:val="20"/>
          <w:szCs w:val="20"/>
          <w:lang w:val="sr-Cyrl-CS" w:eastAsia="ru-RU"/>
        </w:rPr>
        <w:t xml:space="preserve"> Сви спорови или несугласице које настану између Уговорних страна током реализације овог Уговора, или у вези са њим решавају се преговорима.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.2.</w:t>
      </w:r>
      <w:r w:rsidR="00F20B8F" w:rsidRPr="00F20B8F">
        <w:rPr>
          <w:rFonts w:ascii="Arial" w:eastAsia="Times New Roman" w:hAnsi="Arial" w:cs="Arial"/>
          <w:sz w:val="20"/>
          <w:szCs w:val="20"/>
          <w:lang w:val="sr-Cyrl-CS" w:eastAsia="ru-RU"/>
        </w:rPr>
        <w:t xml:space="preserve"> У случају немогућности споразумног решења спор ће бити решен  пред Привредним судом  у </w:t>
      </w:r>
      <w:r w:rsidR="00BC49AC">
        <w:rPr>
          <w:rFonts w:ascii="Arial" w:eastAsia="Times New Roman" w:hAnsi="Arial" w:cs="Arial"/>
          <w:sz w:val="20"/>
          <w:szCs w:val="20"/>
          <w:lang w:val="sr-Cyrl-CS" w:eastAsia="ru-RU"/>
        </w:rPr>
        <w:t>Панчеву</w:t>
      </w:r>
      <w:r w:rsidR="00F20B8F"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Latn-R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.3.</w:t>
      </w:r>
      <w:r w:rsidR="00F20B8F" w:rsidRPr="00F20B8F">
        <w:rPr>
          <w:rFonts w:ascii="Arial" w:eastAsia="Times New Roman" w:hAnsi="Arial" w:cs="Arial"/>
          <w:sz w:val="20"/>
          <w:szCs w:val="20"/>
          <w:lang w:val="sr-Cyrl-CS" w:eastAsia="ru-RU"/>
        </w:rPr>
        <w:t xml:space="preserve"> </w:t>
      </w:r>
      <w:r w:rsidR="00F20B8F" w:rsidRPr="00F20B8F">
        <w:rPr>
          <w:rFonts w:ascii="Arial" w:eastAsia="Times New Roman" w:hAnsi="Arial" w:cs="Arial"/>
          <w:sz w:val="20"/>
          <w:szCs w:val="20"/>
          <w:lang w:val="sr-Cyrl-RS" w:eastAsia="ru-RU"/>
        </w:rPr>
        <w:t>Ако је Продавац правно лице регистр</w:t>
      </w:r>
      <w:r w:rsidR="00BC49AC">
        <w:rPr>
          <w:rFonts w:ascii="Arial" w:eastAsia="Times New Roman" w:hAnsi="Arial" w:cs="Arial"/>
          <w:sz w:val="20"/>
          <w:szCs w:val="20"/>
          <w:lang w:val="sr-Cyrl-RS" w:eastAsia="ru-RU"/>
        </w:rPr>
        <w:t>овано по страном законодавству Продавац и Купац</w:t>
      </w:r>
      <w:r w:rsidR="00F20B8F" w:rsidRPr="00F20B8F">
        <w:rPr>
          <w:rFonts w:ascii="Arial" w:eastAsia="Times New Roman" w:hAnsi="Arial" w:cs="Arial"/>
          <w:sz w:val="20"/>
          <w:szCs w:val="20"/>
          <w:lang w:val="sr-Cyrl-RS" w:eastAsia="ru-RU"/>
        </w:rPr>
        <w:t xml:space="preserve"> су </w:t>
      </w:r>
      <w:r w:rsidR="00BC49AC">
        <w:rPr>
          <w:rFonts w:ascii="Arial" w:eastAsia="Times New Roman" w:hAnsi="Arial" w:cs="Arial"/>
          <w:sz w:val="20"/>
          <w:szCs w:val="20"/>
          <w:lang w:val="sr-Cyrl-RS" w:eastAsia="ru-RU"/>
        </w:rPr>
        <w:t>сагласни</w:t>
      </w:r>
      <w:r w:rsidR="00F20B8F" w:rsidRPr="00F20B8F">
        <w:rPr>
          <w:rFonts w:ascii="Arial" w:eastAsia="Times New Roman" w:hAnsi="Arial" w:cs="Arial"/>
          <w:sz w:val="20"/>
          <w:szCs w:val="20"/>
          <w:lang w:val="sr-Cyrl-RS" w:eastAsia="ru-RU"/>
        </w:rPr>
        <w:t xml:space="preserve"> да сваки спор у вези овог уговора буде коначно решен од стране Сталне арбитраже при При</w:t>
      </w:r>
      <w:r>
        <w:rPr>
          <w:rFonts w:ascii="Arial" w:eastAsia="Times New Roman" w:hAnsi="Arial" w:cs="Arial"/>
          <w:sz w:val="20"/>
          <w:szCs w:val="20"/>
          <w:lang w:val="sr-Cyrl-RS" w:eastAsia="ru-RU"/>
        </w:rPr>
        <w:t>вредној комори Србије, уз примен</w:t>
      </w:r>
      <w:r w:rsidR="00F20B8F" w:rsidRPr="00F20B8F">
        <w:rPr>
          <w:rFonts w:ascii="Arial" w:eastAsia="Times New Roman" w:hAnsi="Arial" w:cs="Arial"/>
          <w:sz w:val="20"/>
          <w:szCs w:val="20"/>
          <w:lang w:val="sr-Cyrl-RS" w:eastAsia="ru-RU"/>
        </w:rPr>
        <w:t>у њеног Правилника. У овом случају меродавно право за решавање спорова ће бити право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1</w:t>
      </w:r>
      <w:r w:rsidR="00F20B8F" w:rsidRPr="00F20B8F">
        <w:rPr>
          <w:rFonts w:ascii="Arial" w:eastAsia="Times New Roman" w:hAnsi="Arial" w:cs="Arial"/>
          <w:b/>
          <w:sz w:val="20"/>
          <w:szCs w:val="20"/>
          <w:lang w:val="sr-Cyrl-CS" w:eastAsia="ru-RU"/>
        </w:rPr>
        <w:t>. РАСКИД И ОТКАЗ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1</w:t>
      </w:r>
      <w:r w:rsidR="00F20B8F" w:rsidRPr="00F20B8F">
        <w:rPr>
          <w:rFonts w:ascii="Arial" w:eastAsia="Times New Roman" w:hAnsi="Arial" w:cs="Arial"/>
          <w:b/>
          <w:sz w:val="20"/>
          <w:szCs w:val="20"/>
          <w:lang w:val="sr-Cyrl-CS" w:eastAsia="ru-RU"/>
        </w:rPr>
        <w:t>.1.</w:t>
      </w:r>
      <w:r w:rsidR="00F20B8F" w:rsidRPr="00F20B8F">
        <w:rPr>
          <w:rFonts w:ascii="Arial" w:eastAsia="Times New Roman" w:hAnsi="Arial" w:cs="Arial"/>
          <w:sz w:val="20"/>
          <w:szCs w:val="20"/>
          <w:lang w:val="sr-Cyrl-CS" w:eastAsia="ru-RU"/>
        </w:rPr>
        <w:t xml:space="preserve"> Овај Уговор се може раскинути уз сагласност </w:t>
      </w:r>
      <w:r w:rsidR="00BC49AC">
        <w:rPr>
          <w:rFonts w:ascii="Arial" w:eastAsia="Times New Roman" w:hAnsi="Arial" w:cs="Arial"/>
          <w:sz w:val="20"/>
          <w:szCs w:val="20"/>
          <w:lang w:val="sr-Cyrl-CS" w:eastAsia="ru-RU"/>
        </w:rPr>
        <w:t>Купца и Продавца</w:t>
      </w:r>
      <w:r w:rsidR="00F20B8F" w:rsidRPr="00F20B8F">
        <w:rPr>
          <w:rFonts w:ascii="Arial" w:eastAsia="Times New Roman" w:hAnsi="Arial" w:cs="Arial"/>
          <w:sz w:val="20"/>
          <w:szCs w:val="20"/>
          <w:lang w:val="sr-Cyrl-CS" w:eastAsia="ru-RU"/>
        </w:rPr>
        <w:t>, а такође из других разлога који су предвиђени постојећим законодавством Републике Србије и овим Уговором. Раскидање овог уговора повлачи за собом престанак важења Прилога</w:t>
      </w:r>
      <w:r w:rsidR="00BC49AC">
        <w:rPr>
          <w:rFonts w:ascii="Arial" w:eastAsia="Times New Roman" w:hAnsi="Arial" w:cs="Arial"/>
          <w:sz w:val="20"/>
          <w:szCs w:val="20"/>
          <w:lang w:val="sr-Cyrl-CS" w:eastAsia="ru-RU"/>
        </w:rPr>
        <w:t xml:space="preserve"> бр. 1</w:t>
      </w:r>
      <w:r w:rsidR="00F20B8F" w:rsidRPr="00F20B8F">
        <w:rPr>
          <w:rFonts w:ascii="Arial" w:eastAsia="Times New Roman" w:hAnsi="Arial" w:cs="Arial"/>
          <w:sz w:val="20"/>
          <w:szCs w:val="20"/>
          <w:lang w:val="sr-Cyrl-CS" w:eastAsia="ru-RU"/>
        </w:rPr>
        <w:t xml:space="preserve"> који је уз овај Уговор.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.2.</w:t>
      </w:r>
      <w:r w:rsidR="00F20B8F" w:rsidRPr="00F20B8F">
        <w:rPr>
          <w:rFonts w:ascii="Arial" w:eastAsia="Times New Roman" w:hAnsi="Arial" w:cs="Arial"/>
          <w:sz w:val="20"/>
          <w:szCs w:val="20"/>
          <w:lang w:val="sr-Cyrl-CS" w:eastAsia="ru-RU"/>
        </w:rPr>
        <w:t xml:space="preserve"> Свака Уговорна страна може једнострано раскинути овај Уговор у случају да друга страна не </w:t>
      </w:r>
      <w:r w:rsidR="00F20B8F" w:rsidRPr="00F20B8F">
        <w:rPr>
          <w:rFonts w:ascii="Arial" w:eastAsia="Times New Roman" w:hAnsi="Arial" w:cs="Arial"/>
          <w:sz w:val="20"/>
          <w:szCs w:val="20"/>
          <w:lang w:val="sr-Cyrl-CS" w:eastAsia="ru-RU"/>
        </w:rPr>
        <w:lastRenderedPageBreak/>
        <w:t>испуњава своје уговорне обаве</w:t>
      </w:r>
      <w:r w:rsidR="00BC49AC">
        <w:rPr>
          <w:rFonts w:ascii="Arial" w:eastAsia="Times New Roman" w:hAnsi="Arial" w:cs="Arial"/>
          <w:sz w:val="20"/>
          <w:szCs w:val="20"/>
          <w:lang w:val="sr-Cyrl-CS" w:eastAsia="ru-RU"/>
        </w:rPr>
        <w:t xml:space="preserve">зе, достављањем </w:t>
      </w:r>
      <w:proofErr w:type="spellStart"/>
      <w:r w:rsidR="00BC49AC">
        <w:rPr>
          <w:rFonts w:ascii="Arial" w:eastAsia="Times New Roman" w:hAnsi="Arial" w:cs="Arial"/>
          <w:sz w:val="20"/>
          <w:szCs w:val="20"/>
          <w:lang w:val="sr-Cyrl-CS" w:eastAsia="ru-RU"/>
        </w:rPr>
        <w:t>раскидне</w:t>
      </w:r>
      <w:proofErr w:type="spellEnd"/>
      <w:r w:rsidR="00BC49AC">
        <w:rPr>
          <w:rFonts w:ascii="Arial" w:eastAsia="Times New Roman" w:hAnsi="Arial" w:cs="Arial"/>
          <w:sz w:val="20"/>
          <w:szCs w:val="20"/>
          <w:lang w:val="sr-Cyrl-CS" w:eastAsia="ru-RU"/>
        </w:rPr>
        <w:t xml:space="preserve"> изјаве</w:t>
      </w:r>
      <w:r w:rsidR="00F20B8F" w:rsidRPr="00F20B8F">
        <w:rPr>
          <w:rFonts w:ascii="Arial" w:eastAsia="Times New Roman" w:hAnsi="Arial" w:cs="Arial"/>
          <w:sz w:val="20"/>
          <w:szCs w:val="20"/>
          <w:lang w:val="sr-Cyrl-CS" w:eastAsia="ru-RU"/>
        </w:rPr>
        <w:t xml:space="preserve"> другој уговорној страни, у ком случају савесна страна има право на накнаду штете.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.3.</w:t>
      </w:r>
      <w:r w:rsidR="00F20B8F" w:rsidRPr="00F20B8F">
        <w:rPr>
          <w:rFonts w:ascii="Arial" w:eastAsia="Times New Roman" w:hAnsi="Arial" w:cs="Arial"/>
          <w:sz w:val="20"/>
          <w:szCs w:val="20"/>
          <w:lang w:val="sr-Cyrl-CS" w:eastAsia="ru-RU"/>
        </w:rPr>
        <w:t xml:space="preserve"> Уговорна страна која намерава да раскине уговор обавезује се да у форми  </w:t>
      </w:r>
      <w:proofErr w:type="spellStart"/>
      <w:r w:rsidR="00F20B8F" w:rsidRPr="00F20B8F">
        <w:rPr>
          <w:rFonts w:ascii="Arial" w:eastAsia="Times New Roman" w:hAnsi="Arial" w:cs="Arial"/>
          <w:sz w:val="20"/>
          <w:szCs w:val="20"/>
          <w:lang w:val="sr-Cyrl-CS" w:eastAsia="ru-RU"/>
        </w:rPr>
        <w:t>раскидне</w:t>
      </w:r>
      <w:proofErr w:type="spellEnd"/>
      <w:r w:rsidR="00F20B8F" w:rsidRPr="00F20B8F">
        <w:rPr>
          <w:rFonts w:ascii="Arial" w:eastAsia="Times New Roman" w:hAnsi="Arial" w:cs="Arial"/>
          <w:sz w:val="20"/>
          <w:szCs w:val="20"/>
          <w:lang w:val="sr-Cyrl-CS" w:eastAsia="ru-RU"/>
        </w:rPr>
        <w:t xml:space="preserve"> изјаве, достави другој уговорној страни обавештење о разлозима за раскид Уговора уз остављање накнадног рока од 8 (осам) дана за испуњење, рачунајући од дана </w:t>
      </w:r>
      <w:proofErr w:type="spellStart"/>
      <w:r w:rsidR="00F20B8F" w:rsidRPr="00F20B8F">
        <w:rPr>
          <w:rFonts w:ascii="Arial" w:eastAsia="Times New Roman" w:hAnsi="Arial" w:cs="Arial"/>
          <w:sz w:val="20"/>
          <w:szCs w:val="20"/>
          <w:lang w:val="sr-Cyrl-CS" w:eastAsia="ru-RU"/>
        </w:rPr>
        <w:t>достaвљања</w:t>
      </w:r>
      <w:proofErr w:type="spellEnd"/>
      <w:r w:rsidR="00F20B8F"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друга страна не испуни обавезу ни у накнадно остављеном року Уговор се сматра раскинутим.</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.4.</w:t>
      </w:r>
      <w:r w:rsidR="00F20B8F" w:rsidRPr="00F20B8F">
        <w:rPr>
          <w:rFonts w:ascii="Arial" w:eastAsia="Times New Roman" w:hAnsi="Arial" w:cs="Arial"/>
          <w:sz w:val="20"/>
          <w:szCs w:val="20"/>
          <w:lang w:val="sr-Cyrl-CS" w:eastAsia="ru-RU"/>
        </w:rPr>
        <w:t xml:space="preserve"> У случају раскида Уговора, Уговорне стране су обавезне да међусобно измире обавезе настале до дана достављања </w:t>
      </w:r>
      <w:proofErr w:type="spellStart"/>
      <w:r w:rsidR="00F20B8F" w:rsidRPr="00F20B8F">
        <w:rPr>
          <w:rFonts w:ascii="Arial" w:eastAsia="Times New Roman" w:hAnsi="Arial" w:cs="Arial"/>
          <w:sz w:val="20"/>
          <w:szCs w:val="20"/>
          <w:lang w:val="sr-Cyrl-CS" w:eastAsia="ru-RU"/>
        </w:rPr>
        <w:t>раскидне</w:t>
      </w:r>
      <w:proofErr w:type="spellEnd"/>
      <w:r w:rsidR="00F20B8F" w:rsidRPr="00F20B8F">
        <w:rPr>
          <w:rFonts w:ascii="Arial" w:eastAsia="Times New Roman" w:hAnsi="Arial" w:cs="Arial"/>
          <w:sz w:val="20"/>
          <w:szCs w:val="20"/>
          <w:lang w:val="sr-Cyrl-CS" w:eastAsia="ru-RU"/>
        </w:rPr>
        <w:t xml:space="preserve"> изјаве.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.5.</w:t>
      </w:r>
      <w:r w:rsidR="00F20B8F" w:rsidRPr="00F20B8F">
        <w:rPr>
          <w:rFonts w:ascii="Arial" w:eastAsia="Times New Roman" w:hAnsi="Arial" w:cs="Arial"/>
          <w:sz w:val="20"/>
          <w:szCs w:val="20"/>
          <w:lang w:val="sr-Cyrl-CS" w:eastAsia="ru-RU"/>
        </w:rPr>
        <w:t xml:space="preserve"> У случају да Купац раскине овај уговор, Продавац ће бити обавезан да надокнади Купцу све трошкове настале због накнадне набавке роба од другог добављача, као и штету која по основу раскида настане за Купца.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.6.</w:t>
      </w:r>
      <w:r w:rsidR="00F20B8F" w:rsidRPr="00F20B8F">
        <w:rPr>
          <w:rFonts w:ascii="Arial" w:eastAsia="Times New Roman" w:hAnsi="Arial" w:cs="Arial"/>
          <w:sz w:val="20"/>
          <w:szCs w:val="20"/>
          <w:lang w:val="sr-Cyrl-CS" w:eastAsia="ru-RU"/>
        </w:rPr>
        <w:t xml:space="preserve"> Уговор се не може раскинути због неиспуњења незнатног дела уговорених обавеза.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.7.</w:t>
      </w:r>
      <w:r w:rsidR="00F20B8F" w:rsidRPr="00F20B8F">
        <w:rPr>
          <w:rFonts w:ascii="Arial" w:eastAsia="Times New Roman" w:hAnsi="Arial" w:cs="Arial"/>
          <w:sz w:val="20"/>
          <w:szCs w:val="20"/>
          <w:lang w:val="sr-Cyrl-CS" w:eastAsia="ru-RU"/>
        </w:rPr>
        <w:t xml:space="preserve"> Купац има право да у свако доба , откаже овај Уговор, достављањем Продавцу писане изјаве о отказу Уговора, препорученом поштом, са отказним роком  од </w:t>
      </w:r>
      <w:r w:rsidR="00D80E2E">
        <w:rPr>
          <w:rFonts w:ascii="Arial" w:eastAsia="Times New Roman" w:hAnsi="Arial" w:cs="Arial"/>
          <w:sz w:val="20"/>
          <w:szCs w:val="20"/>
          <w:lang w:val="sr-Cyrl-CS" w:eastAsia="ru-RU"/>
        </w:rPr>
        <w:t>8</w:t>
      </w:r>
      <w:r w:rsidR="00F20B8F" w:rsidRPr="00F20B8F">
        <w:rPr>
          <w:rFonts w:ascii="Arial" w:eastAsia="Times New Roman" w:hAnsi="Arial" w:cs="Arial"/>
          <w:sz w:val="20"/>
          <w:szCs w:val="20"/>
          <w:lang w:val="sr-Cyrl-CS" w:eastAsia="ru-RU"/>
        </w:rPr>
        <w:t xml:space="preserve"> (</w:t>
      </w:r>
      <w:r w:rsidR="00D80E2E">
        <w:rPr>
          <w:rFonts w:ascii="Arial" w:eastAsia="Times New Roman" w:hAnsi="Arial" w:cs="Arial"/>
          <w:sz w:val="20"/>
          <w:szCs w:val="20"/>
          <w:lang w:val="sr-Cyrl-CS" w:eastAsia="ru-RU"/>
        </w:rPr>
        <w:t>осам</w:t>
      </w:r>
      <w:r w:rsidR="00F20B8F" w:rsidRPr="00F20B8F">
        <w:rPr>
          <w:rFonts w:ascii="Arial" w:eastAsia="Times New Roman" w:hAnsi="Arial" w:cs="Arial"/>
          <w:sz w:val="20"/>
          <w:szCs w:val="20"/>
          <w:lang w:val="sr-Cyrl-CS" w:eastAsia="ru-RU"/>
        </w:rPr>
        <w:t>) дана.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Отказни рок почиње да тече даном пријема изјаве о отказу.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Купац се обавезује да Продавцу исплати цену за Робу која је испоручена закључно са даном пријема изјаве о отказу.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Купац неће бити одговоран за евентуалну штету коју би по овом основу Продавац могао да претрпи.</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 ОСТАЛЕ ОДРЕДБЕ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2</w:t>
      </w:r>
      <w:r w:rsidRPr="00F20B8F">
        <w:rPr>
          <w:rFonts w:ascii="Arial" w:eastAsia="Times New Roman" w:hAnsi="Arial" w:cs="Arial"/>
          <w:b/>
          <w:sz w:val="20"/>
          <w:szCs w:val="20"/>
          <w:lang w:val="sr-Cyrl-CS" w:eastAsia="ru-RU"/>
        </w:rPr>
        <w:t>.1</w:t>
      </w:r>
      <w:r w:rsidRPr="00F20B8F">
        <w:rPr>
          <w:rFonts w:ascii="Arial" w:eastAsia="Times New Roman" w:hAnsi="Arial" w:cs="Arial"/>
          <w:sz w:val="20"/>
          <w:szCs w:val="20"/>
          <w:lang w:val="sr-Cyrl-CS" w:eastAsia="ru-RU"/>
        </w:rPr>
        <w:t xml:space="preserve"> Овај Уговор ступа на снагу од дана његовог потписивања од стране прописно опуномоћених представника обеју Страна и важи до  </w:t>
      </w:r>
      <w:r w:rsidR="00BD2645">
        <w:rPr>
          <w:rFonts w:ascii="Arial" w:eastAsia="Times New Roman" w:hAnsi="Arial" w:cs="Arial"/>
          <w:sz w:val="20"/>
          <w:szCs w:val="20"/>
          <w:lang w:val="sr-Cyrl-CS" w:eastAsia="ru-RU"/>
        </w:rPr>
        <w:t>30.</w:t>
      </w:r>
      <w:r w:rsidR="00BD2645" w:rsidRPr="00BD2645">
        <w:rPr>
          <w:rFonts w:ascii="Arial" w:eastAsia="Times New Roman" w:hAnsi="Arial" w:cs="Arial"/>
          <w:sz w:val="20"/>
          <w:szCs w:val="20"/>
          <w:lang w:val="ru-RU" w:eastAsia="ru-RU"/>
        </w:rPr>
        <w:t>06</w:t>
      </w:r>
      <w:bookmarkStart w:id="0" w:name="_GoBack"/>
      <w:bookmarkEnd w:id="0"/>
      <w:r w:rsidR="007A3B09">
        <w:rPr>
          <w:rFonts w:ascii="Arial" w:eastAsia="Times New Roman" w:hAnsi="Arial" w:cs="Arial"/>
          <w:sz w:val="20"/>
          <w:szCs w:val="20"/>
          <w:lang w:val="sr-Cyrl-CS" w:eastAsia="ru-RU"/>
        </w:rPr>
        <w:t>.2021.</w:t>
      </w:r>
      <w:r w:rsidRPr="00F20B8F">
        <w:rPr>
          <w:rFonts w:ascii="Arial" w:eastAsia="Times New Roman" w:hAnsi="Arial" w:cs="Arial"/>
          <w:sz w:val="20"/>
          <w:szCs w:val="20"/>
          <w:lang w:val="sr-Cyrl-CS" w:eastAsia="ru-RU"/>
        </w:rPr>
        <w:t xml:space="preserve"> године.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80E2E"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2</w:t>
      </w:r>
      <w:r>
        <w:rPr>
          <w:rFonts w:ascii="Arial" w:eastAsia="Times New Roman" w:hAnsi="Arial" w:cs="Arial"/>
          <w:b/>
          <w:sz w:val="20"/>
          <w:szCs w:val="20"/>
          <w:lang w:val="sr-Cyrl-CS" w:eastAsia="ru-RU"/>
        </w:rPr>
        <w:t>.2</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Купац има право да у току важења Уговора упути Продавцу захтев за испоруку додатне количине уговорене Робе или нове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На дан усвајања Продавчеве  понуде дате на основу захтева Купца из става 1 ове тачке, сачињава се нов</w:t>
      </w:r>
      <w:r w:rsidR="00D80E2E">
        <w:rPr>
          <w:rFonts w:ascii="Arial" w:eastAsia="Times New Roman" w:hAnsi="Arial" w:cs="Arial"/>
          <w:sz w:val="20"/>
          <w:szCs w:val="20"/>
          <w:lang w:val="sr-Cyrl-CS" w:eastAsia="ru-RU"/>
        </w:rPr>
        <w:t>и</w:t>
      </w:r>
      <w:r w:rsidRPr="00F20B8F">
        <w:rPr>
          <w:rFonts w:ascii="Arial" w:eastAsia="Times New Roman" w:hAnsi="Arial" w:cs="Arial"/>
          <w:sz w:val="20"/>
          <w:szCs w:val="20"/>
          <w:lang w:val="sr-Cyrl-CS" w:eastAsia="ru-RU"/>
        </w:rPr>
        <w:t xml:space="preserve"> Прилог </w:t>
      </w:r>
      <w:r w:rsidR="00D80E2E">
        <w:rPr>
          <w:rFonts w:ascii="Arial" w:eastAsia="Times New Roman" w:hAnsi="Arial" w:cs="Arial"/>
          <w:sz w:val="20"/>
          <w:szCs w:val="20"/>
          <w:lang w:val="sr-Cyrl-CS" w:eastAsia="ru-RU"/>
        </w:rPr>
        <w:t>нр.1</w:t>
      </w:r>
      <w:r w:rsidRPr="00F20B8F">
        <w:rPr>
          <w:rFonts w:ascii="Arial" w:eastAsia="Times New Roman" w:hAnsi="Arial" w:cs="Arial"/>
          <w:sz w:val="20"/>
          <w:szCs w:val="20"/>
          <w:lang w:val="sr-Cyrl-CS" w:eastAsia="ru-RU"/>
        </w:rPr>
        <w:t xml:space="preserve"> Уговора у коме се дефинише Роба из става 1 ове тачке који потписују овлашћени представници обе уговорне стране.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80E2E"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Нови </w:t>
      </w:r>
      <w:r w:rsidR="00F20B8F" w:rsidRPr="00F20B8F">
        <w:rPr>
          <w:rFonts w:ascii="Arial" w:eastAsia="Times New Roman" w:hAnsi="Arial" w:cs="Arial"/>
          <w:sz w:val="20"/>
          <w:szCs w:val="20"/>
          <w:lang w:val="sr-Cyrl-CS" w:eastAsia="ru-RU"/>
        </w:rPr>
        <w:t xml:space="preserve">Прилог </w:t>
      </w:r>
      <w:r>
        <w:rPr>
          <w:rFonts w:ascii="Arial" w:eastAsia="Times New Roman" w:hAnsi="Arial" w:cs="Arial"/>
          <w:sz w:val="20"/>
          <w:szCs w:val="20"/>
          <w:lang w:val="sr-Cyrl-CS" w:eastAsia="ru-RU"/>
        </w:rPr>
        <w:t xml:space="preserve">бр. 1 </w:t>
      </w:r>
      <w:r w:rsidR="00F20B8F" w:rsidRPr="00F20B8F">
        <w:rPr>
          <w:rFonts w:ascii="Arial" w:eastAsia="Times New Roman" w:hAnsi="Arial" w:cs="Arial"/>
          <w:sz w:val="20"/>
          <w:szCs w:val="20"/>
          <w:lang w:val="sr-Cyrl-CS" w:eastAsia="ru-RU"/>
        </w:rPr>
        <w:t>из претходног става ове тачке, пр</w:t>
      </w:r>
      <w:r>
        <w:rPr>
          <w:rFonts w:ascii="Arial" w:eastAsia="Times New Roman" w:hAnsi="Arial" w:cs="Arial"/>
          <w:sz w:val="20"/>
          <w:szCs w:val="20"/>
          <w:lang w:val="sr-Cyrl-CS" w:eastAsia="ru-RU"/>
        </w:rPr>
        <w:t xml:space="preserve">едставља анекс овог Уговора и  </w:t>
      </w:r>
      <w:r w:rsidR="00F20B8F" w:rsidRPr="00F20B8F">
        <w:rPr>
          <w:rFonts w:ascii="Arial" w:eastAsia="Times New Roman" w:hAnsi="Arial" w:cs="Arial"/>
          <w:sz w:val="20"/>
          <w:szCs w:val="20"/>
          <w:lang w:val="sr-Cyrl-CS" w:eastAsia="ru-RU"/>
        </w:rPr>
        <w:t xml:space="preserve">чини његов саставни део.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.4.</w:t>
      </w:r>
      <w:r w:rsidR="00F20B8F" w:rsidRPr="00F20B8F">
        <w:rPr>
          <w:rFonts w:ascii="Arial" w:eastAsia="Times New Roman" w:hAnsi="Arial" w:cs="Arial"/>
          <w:sz w:val="20"/>
          <w:szCs w:val="20"/>
          <w:lang w:val="sr-Cyrl-CS" w:eastAsia="ru-RU"/>
        </w:rPr>
        <w:t xml:space="preserve"> Обострано потписани Прилог</w:t>
      </w:r>
      <w:r w:rsidR="00D80E2E">
        <w:rPr>
          <w:rFonts w:ascii="Arial" w:eastAsia="Times New Roman" w:hAnsi="Arial" w:cs="Arial"/>
          <w:sz w:val="20"/>
          <w:szCs w:val="20"/>
          <w:lang w:val="sr-Cyrl-CS" w:eastAsia="ru-RU"/>
        </w:rPr>
        <w:t xml:space="preserve"> бр.1 </w:t>
      </w:r>
      <w:r w:rsidR="00F20B8F" w:rsidRPr="00F20B8F">
        <w:rPr>
          <w:rFonts w:ascii="Arial" w:eastAsia="Times New Roman" w:hAnsi="Arial" w:cs="Arial"/>
          <w:sz w:val="20"/>
          <w:szCs w:val="20"/>
          <w:lang w:val="sr-Cyrl-CS" w:eastAsia="ru-RU"/>
        </w:rPr>
        <w:t>Уговора престаје да важи када Продавац испоручи Робу у целости, а Купац плати цену  за испоручену Робу.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.5.</w:t>
      </w:r>
      <w:r w:rsidR="00F20B8F" w:rsidRPr="00F20B8F">
        <w:rPr>
          <w:rFonts w:ascii="Arial" w:eastAsia="Times New Roman" w:hAnsi="Arial" w:cs="Arial"/>
          <w:sz w:val="20"/>
          <w:szCs w:val="20"/>
          <w:lang w:val="sr-Cyrl-CS" w:eastAsia="ru-RU"/>
        </w:rPr>
        <w:t xml:space="preserve"> Уговорне стране су сагласне да се на све односе и питања која нису регулисана одредбама овог Уговора, примењују одредбе Закона о облигационим односима, и других важећих прописа, који регулишу   предмет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.6.</w:t>
      </w:r>
      <w:r w:rsidR="00F20B8F" w:rsidRPr="00F20B8F">
        <w:rPr>
          <w:rFonts w:ascii="Arial" w:eastAsia="Times New Roman" w:hAnsi="Arial" w:cs="Arial"/>
          <w:sz w:val="20"/>
          <w:szCs w:val="20"/>
          <w:lang w:val="sr-Cyrl-CS" w:eastAsia="ru-RU"/>
        </w:rPr>
        <w:t xml:space="preserve"> Уговорне стране су сагласне да су све информације које су им постале познате током реализације овог Уговора поверљиве и да се не смеју одавати без  сагласности друге уговорне стране, изузев уколико се таква информација мора дати на основу законских или основаних захтева надлежних органа Републике Србије. Продавац је дужан да податке  који представљају пословну тајну Купца, а до којих дође током реализације овог Уговора, трајно чува  као пословну тајну.</w:t>
      </w:r>
      <w:r w:rsidR="00D80E2E">
        <w:rPr>
          <w:rFonts w:ascii="Arial" w:eastAsia="Times New Roman" w:hAnsi="Arial" w:cs="Arial"/>
          <w:sz w:val="20"/>
          <w:szCs w:val="20"/>
          <w:lang w:val="sr-Cyrl-CS" w:eastAsia="ru-RU"/>
        </w:rPr>
        <w:t xml:space="preserve"> </w:t>
      </w:r>
    </w:p>
    <w:p w:rsidR="00E148A6" w:rsidRDefault="00E148A6" w:rsidP="00F20B8F">
      <w:pPr>
        <w:widowControl w:val="0"/>
        <w:snapToGrid w:val="0"/>
        <w:spacing w:after="0" w:line="240" w:lineRule="auto"/>
        <w:jc w:val="both"/>
        <w:rPr>
          <w:rFonts w:ascii="Arial" w:eastAsia="Times New Roman" w:hAnsi="Arial" w:cs="Arial"/>
          <w:sz w:val="20"/>
          <w:szCs w:val="20"/>
          <w:lang w:val="sr-Cyrl-CS" w:eastAsia="ru-RU"/>
        </w:rPr>
      </w:pPr>
    </w:p>
    <w:p w:rsidR="00E148A6"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sidRPr="00E148A6">
        <w:rPr>
          <w:rFonts w:ascii="Arial" w:eastAsia="Times New Roman" w:hAnsi="Arial" w:cs="Arial"/>
          <w:b/>
          <w:sz w:val="20"/>
          <w:szCs w:val="20"/>
          <w:lang w:val="sr-Cyrl-CS" w:eastAsia="ru-RU"/>
        </w:rPr>
        <w:t>.7.</w:t>
      </w:r>
      <w:r w:rsidR="00E148A6">
        <w:rPr>
          <w:rFonts w:ascii="Arial" w:eastAsia="Times New Roman" w:hAnsi="Arial" w:cs="Arial"/>
          <w:sz w:val="20"/>
          <w:szCs w:val="20"/>
          <w:lang w:val="sr-Cyrl-CS" w:eastAsia="ru-RU"/>
        </w:rPr>
        <w:t xml:space="preserve"> Продавац и Купац су потписали Уговор о поверљивости који као Прилог бр. 6 представља саставни део овог Уговора.</w:t>
      </w:r>
    </w:p>
    <w:p w:rsidR="00E148A6" w:rsidRDefault="00E148A6" w:rsidP="00F20B8F">
      <w:pPr>
        <w:widowControl w:val="0"/>
        <w:snapToGrid w:val="0"/>
        <w:spacing w:after="0" w:line="240" w:lineRule="auto"/>
        <w:jc w:val="both"/>
        <w:rPr>
          <w:rFonts w:ascii="Arial" w:eastAsia="Times New Roman" w:hAnsi="Arial" w:cs="Arial"/>
          <w:sz w:val="20"/>
          <w:szCs w:val="20"/>
          <w:lang w:val="sr-Cyrl-CS" w:eastAsia="ru-RU"/>
        </w:rPr>
      </w:pPr>
    </w:p>
    <w:p w:rsidR="00E148A6"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sidRPr="00E148A6">
        <w:rPr>
          <w:rFonts w:ascii="Arial" w:eastAsia="Times New Roman" w:hAnsi="Arial" w:cs="Arial"/>
          <w:b/>
          <w:sz w:val="20"/>
          <w:szCs w:val="20"/>
          <w:lang w:val="sr-Cyrl-CS" w:eastAsia="ru-RU"/>
        </w:rPr>
        <w:t>.8.</w:t>
      </w:r>
      <w:r w:rsidR="00E148A6">
        <w:rPr>
          <w:rFonts w:ascii="Arial" w:eastAsia="Times New Roman" w:hAnsi="Arial" w:cs="Arial"/>
          <w:sz w:val="20"/>
          <w:szCs w:val="20"/>
          <w:lang w:val="sr-Cyrl-CS" w:eastAsia="ru-RU"/>
        </w:rPr>
        <w:t xml:space="preserve"> Продавац и Купац су потписали Споразум о </w:t>
      </w:r>
      <w:proofErr w:type="spellStart"/>
      <w:r w:rsidR="00E148A6">
        <w:rPr>
          <w:rFonts w:ascii="Arial" w:eastAsia="Times New Roman" w:hAnsi="Arial" w:cs="Arial"/>
          <w:sz w:val="20"/>
          <w:szCs w:val="20"/>
          <w:lang w:val="sr-Cyrl-CS" w:eastAsia="ru-RU"/>
        </w:rPr>
        <w:t>антикорупцијском</w:t>
      </w:r>
      <w:proofErr w:type="spellEnd"/>
      <w:r w:rsidR="00E148A6">
        <w:rPr>
          <w:rFonts w:ascii="Arial" w:eastAsia="Times New Roman" w:hAnsi="Arial" w:cs="Arial"/>
          <w:sz w:val="20"/>
          <w:szCs w:val="20"/>
          <w:lang w:val="sr-Cyrl-CS" w:eastAsia="ru-RU"/>
        </w:rPr>
        <w:t xml:space="preserve"> понашању који као Прилог бр. 7 представља саставни део овог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Pr>
          <w:rFonts w:ascii="Arial" w:eastAsia="Times New Roman" w:hAnsi="Arial" w:cs="Arial"/>
          <w:b/>
          <w:sz w:val="20"/>
          <w:szCs w:val="20"/>
          <w:lang w:val="sr-Cyrl-CS" w:eastAsia="ru-RU"/>
        </w:rPr>
        <w:t>.9</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Ниједна Уговорна страна нема право преноса права и обавеза из овог Уговора на трећа лица без претходног писаног одобрења друге стране.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w:t>
      </w:r>
      <w:r w:rsidR="00E148A6">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Овај Уговор је сачињен </w:t>
      </w:r>
      <w:r w:rsidR="00F20B8F" w:rsidRPr="00F20B8F">
        <w:rPr>
          <w:rFonts w:ascii="Arial" w:eastAsia="Times New Roman" w:hAnsi="Arial" w:cs="Arial"/>
          <w:sz w:val="20"/>
          <w:szCs w:val="20"/>
          <w:lang w:val="sr-Cyrl-RS" w:eastAsia="ru-RU"/>
        </w:rPr>
        <w:t>једно</w:t>
      </w:r>
      <w:r w:rsidR="00F20B8F" w:rsidRPr="00F20B8F">
        <w:rPr>
          <w:rFonts w:ascii="Arial" w:eastAsia="Times New Roman" w:hAnsi="Arial" w:cs="Arial"/>
          <w:sz w:val="20"/>
          <w:szCs w:val="20"/>
          <w:lang w:val="sr-Cyrl-CS" w:eastAsia="ru-RU"/>
        </w:rPr>
        <w:t xml:space="preserve">језично, у 2 (два) </w:t>
      </w:r>
      <w:proofErr w:type="spellStart"/>
      <w:r w:rsidR="00F20B8F" w:rsidRPr="00F20B8F">
        <w:rPr>
          <w:rFonts w:ascii="Arial" w:eastAsia="Times New Roman" w:hAnsi="Arial" w:cs="Arial"/>
          <w:sz w:val="20"/>
          <w:szCs w:val="20"/>
          <w:lang w:val="sr-Cyrl-CS" w:eastAsia="ru-RU"/>
        </w:rPr>
        <w:t>истоветнa</w:t>
      </w:r>
      <w:proofErr w:type="spellEnd"/>
      <w:r w:rsidR="00F20B8F" w:rsidRPr="00F20B8F">
        <w:rPr>
          <w:rFonts w:ascii="Arial" w:eastAsia="Times New Roman" w:hAnsi="Arial" w:cs="Arial"/>
          <w:sz w:val="20"/>
          <w:szCs w:val="20"/>
          <w:lang w:val="sr-Cyrl-CS" w:eastAsia="ru-RU"/>
        </w:rPr>
        <w:t xml:space="preserve"> примерка од којих Купац задржава 1 (један) примерак,  Продавац 1 (један) примерак.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Прилози: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1 – Спецификација</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2 – Технички задатак</w:t>
      </w:r>
      <w:r w:rsidR="00A25F62">
        <w:rPr>
          <w:rFonts w:ascii="Arial" w:eastAsia="Times New Roman" w:hAnsi="Arial" w:cs="Arial"/>
          <w:sz w:val="20"/>
          <w:szCs w:val="20"/>
          <w:lang w:val="sr-Cyrl-CS" w:eastAsia="ru-RU"/>
        </w:rPr>
        <w:t xml:space="preserve"> и техничке спецификације</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3 – Записник о примопредаји робе</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4 – Записник о рекламацији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5 – Изјава о власничкој структури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6 – Уговор о поверљивости</w:t>
      </w:r>
    </w:p>
    <w:p w:rsidR="00E148A6" w:rsidRPr="00F20B8F"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Прилог бр. 7 – Споразум о </w:t>
      </w:r>
      <w:proofErr w:type="spellStart"/>
      <w:r>
        <w:rPr>
          <w:rFonts w:ascii="Arial" w:eastAsia="Times New Roman" w:hAnsi="Arial" w:cs="Arial"/>
          <w:sz w:val="20"/>
          <w:szCs w:val="20"/>
          <w:lang w:val="sr-Cyrl-CS" w:eastAsia="ru-RU"/>
        </w:rPr>
        <w:t>антикорупцијском</w:t>
      </w:r>
      <w:proofErr w:type="spellEnd"/>
      <w:r>
        <w:rPr>
          <w:rFonts w:ascii="Arial" w:eastAsia="Times New Roman" w:hAnsi="Arial" w:cs="Arial"/>
          <w:sz w:val="20"/>
          <w:szCs w:val="20"/>
          <w:lang w:val="sr-Cyrl-CS" w:eastAsia="ru-RU"/>
        </w:rPr>
        <w:t xml:space="preserve"> понашању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ind w:firstLine="720"/>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 ПРОДАВЦА</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ЗА КУПЦА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___________________________</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_______________________________</w:t>
      </w:r>
    </w:p>
    <w:p w:rsidR="00F20B8F" w:rsidRPr="00F20B8F" w:rsidRDefault="00C118B8" w:rsidP="00F20B8F">
      <w:pPr>
        <w:widowControl w:val="0"/>
        <w:snapToGrid w:val="0"/>
        <w:spacing w:after="0" w:line="240" w:lineRule="auto"/>
        <w:ind w:firstLine="720"/>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w:t>
      </w:r>
      <w:r w:rsidR="00F20B8F" w:rsidRPr="00F20B8F">
        <w:rPr>
          <w:rFonts w:ascii="Arial" w:eastAsia="Times New Roman" w:hAnsi="Arial" w:cs="Arial"/>
          <w:sz w:val="20"/>
          <w:szCs w:val="20"/>
          <w:lang w:val="sr-Cyrl-CS" w:eastAsia="ru-RU"/>
        </w:rPr>
        <w:t>Директор</w:t>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proofErr w:type="spellStart"/>
      <w:r w:rsidR="00F20B8F" w:rsidRPr="00F20B8F">
        <w:rPr>
          <w:rFonts w:ascii="Arial" w:eastAsia="Times New Roman" w:hAnsi="Arial" w:cs="Arial"/>
          <w:sz w:val="20"/>
          <w:szCs w:val="20"/>
          <w:lang w:val="sr-Cyrl-CS" w:eastAsia="ru-RU"/>
        </w:rPr>
        <w:t>Директор</w:t>
      </w:r>
      <w:proofErr w:type="spellEnd"/>
    </w:p>
    <w:p w:rsidR="00F20B8F" w:rsidRPr="00F20B8F" w:rsidRDefault="00F20B8F" w:rsidP="00F20B8F">
      <w:pPr>
        <w:widowControl w:val="0"/>
        <w:snapToGrid w:val="0"/>
        <w:spacing w:after="0" w:line="240" w:lineRule="auto"/>
        <w:ind w:firstLine="720"/>
        <w:rPr>
          <w:rFonts w:ascii="Arial" w:eastAsia="Times New Roman" w:hAnsi="Arial" w:cs="Arial"/>
          <w:sz w:val="20"/>
          <w:szCs w:val="20"/>
          <w:lang w:val="sr-Cyrl-CS" w:eastAsia="ru-RU"/>
        </w:rPr>
      </w:pPr>
    </w:p>
    <w:p w:rsidR="0071248F" w:rsidRPr="00F20B8F" w:rsidRDefault="0071248F">
      <w:pPr>
        <w:rPr>
          <w:lang w:val="sr-Cyrl-CS"/>
        </w:rPr>
      </w:pPr>
    </w:p>
    <w:sectPr w:rsidR="0071248F" w:rsidRPr="00F20B8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38" w:rsidRDefault="00665638" w:rsidP="00753F20">
      <w:pPr>
        <w:spacing w:after="0" w:line="240" w:lineRule="auto"/>
      </w:pPr>
      <w:r>
        <w:separator/>
      </w:r>
    </w:p>
  </w:endnote>
  <w:endnote w:type="continuationSeparator" w:id="0">
    <w:p w:rsidR="00665638" w:rsidRDefault="00665638" w:rsidP="0075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924593"/>
      <w:docPartObj>
        <w:docPartGallery w:val="Page Numbers (Bottom of Page)"/>
        <w:docPartUnique/>
      </w:docPartObj>
    </w:sdtPr>
    <w:sdtEndPr/>
    <w:sdtContent>
      <w:sdt>
        <w:sdtPr>
          <w:id w:val="1728636285"/>
          <w:docPartObj>
            <w:docPartGallery w:val="Page Numbers (Top of Page)"/>
            <w:docPartUnique/>
          </w:docPartObj>
        </w:sdtPr>
        <w:sdtEndPr/>
        <w:sdtContent>
          <w:p w:rsidR="00753F20" w:rsidRDefault="00753F20">
            <w:pPr>
              <w:pStyle w:val="Footer"/>
              <w:jc w:val="center"/>
            </w:pPr>
            <w:r w:rsidRPr="00753F20">
              <w:rPr>
                <w:rFonts w:ascii="Arial" w:hAnsi="Arial" w:cs="Arial"/>
                <w:lang w:val="sr-Cyrl-RS"/>
              </w:rPr>
              <w:t>Страна</w:t>
            </w:r>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PAGE </w:instrText>
            </w:r>
            <w:r w:rsidRPr="00753F20">
              <w:rPr>
                <w:rFonts w:ascii="Arial" w:hAnsi="Arial" w:cs="Arial"/>
                <w:b/>
                <w:bCs/>
                <w:sz w:val="24"/>
                <w:szCs w:val="24"/>
              </w:rPr>
              <w:fldChar w:fldCharType="separate"/>
            </w:r>
            <w:r w:rsidR="00BD2645">
              <w:rPr>
                <w:rFonts w:ascii="Arial" w:hAnsi="Arial" w:cs="Arial"/>
                <w:b/>
                <w:bCs/>
                <w:noProof/>
              </w:rPr>
              <w:t>8</w:t>
            </w:r>
            <w:r w:rsidRPr="00753F20">
              <w:rPr>
                <w:rFonts w:ascii="Arial" w:hAnsi="Arial" w:cs="Arial"/>
                <w:b/>
                <w:bCs/>
                <w:sz w:val="24"/>
                <w:szCs w:val="24"/>
              </w:rPr>
              <w:fldChar w:fldCharType="end"/>
            </w:r>
            <w:r w:rsidRPr="00753F20">
              <w:rPr>
                <w:rFonts w:ascii="Arial" w:hAnsi="Arial" w:cs="Arial"/>
              </w:rPr>
              <w:t xml:space="preserve"> </w:t>
            </w:r>
            <w:proofErr w:type="spellStart"/>
            <w:r w:rsidRPr="00753F20">
              <w:rPr>
                <w:rFonts w:ascii="Arial" w:hAnsi="Arial" w:cs="Arial"/>
              </w:rPr>
              <w:t>од</w:t>
            </w:r>
            <w:proofErr w:type="spellEnd"/>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NUMPAGES  </w:instrText>
            </w:r>
            <w:r w:rsidRPr="00753F20">
              <w:rPr>
                <w:rFonts w:ascii="Arial" w:hAnsi="Arial" w:cs="Arial"/>
                <w:b/>
                <w:bCs/>
                <w:sz w:val="24"/>
                <w:szCs w:val="24"/>
              </w:rPr>
              <w:fldChar w:fldCharType="separate"/>
            </w:r>
            <w:r w:rsidR="00BD2645">
              <w:rPr>
                <w:rFonts w:ascii="Arial" w:hAnsi="Arial" w:cs="Arial"/>
                <w:b/>
                <w:bCs/>
                <w:noProof/>
              </w:rPr>
              <w:t>8</w:t>
            </w:r>
            <w:r w:rsidRPr="00753F20">
              <w:rPr>
                <w:rFonts w:ascii="Arial" w:hAnsi="Arial" w:cs="Arial"/>
                <w:b/>
                <w:bCs/>
                <w:sz w:val="24"/>
                <w:szCs w:val="24"/>
              </w:rPr>
              <w:fldChar w:fldCharType="end"/>
            </w:r>
          </w:p>
        </w:sdtContent>
      </w:sdt>
    </w:sdtContent>
  </w:sdt>
  <w:p w:rsidR="00753F20" w:rsidRDefault="00753F20" w:rsidP="00753F2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38" w:rsidRDefault="00665638" w:rsidP="00753F20">
      <w:pPr>
        <w:spacing w:after="0" w:line="240" w:lineRule="auto"/>
      </w:pPr>
      <w:r>
        <w:separator/>
      </w:r>
    </w:p>
  </w:footnote>
  <w:footnote w:type="continuationSeparator" w:id="0">
    <w:p w:rsidR="00665638" w:rsidRDefault="00665638" w:rsidP="00753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20" w:rsidRPr="00753F20" w:rsidRDefault="00753F20" w:rsidP="00753F20">
    <w:pPr>
      <w:pStyle w:val="Header"/>
      <w:jc w:val="center"/>
      <w:rPr>
        <w:rFonts w:ascii="Arial" w:hAnsi="Arial" w:cs="Arial"/>
        <w:lang w:val="sr-Cyrl-RS"/>
      </w:rPr>
    </w:pPr>
    <w:r w:rsidRPr="00753F20">
      <w:rPr>
        <w:rFonts w:ascii="Arial" w:hAnsi="Arial" w:cs="Arial"/>
        <w:lang w:val="sr-Cyrl-RS"/>
      </w:rPr>
      <w:t>Модел уговора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57240"/>
    <w:multiLevelType w:val="hybridMultilevel"/>
    <w:tmpl w:val="F678E972"/>
    <w:lvl w:ilvl="0" w:tplc="791450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7C"/>
    <w:rsid w:val="002006A3"/>
    <w:rsid w:val="00375C15"/>
    <w:rsid w:val="00665638"/>
    <w:rsid w:val="006B601F"/>
    <w:rsid w:val="006D6D99"/>
    <w:rsid w:val="0071248F"/>
    <w:rsid w:val="00753F20"/>
    <w:rsid w:val="007A3B09"/>
    <w:rsid w:val="0090208F"/>
    <w:rsid w:val="0099797C"/>
    <w:rsid w:val="00A25F62"/>
    <w:rsid w:val="00BC49AC"/>
    <w:rsid w:val="00BD1ECA"/>
    <w:rsid w:val="00BD2645"/>
    <w:rsid w:val="00C118B8"/>
    <w:rsid w:val="00D36212"/>
    <w:rsid w:val="00D80E2E"/>
    <w:rsid w:val="00D83257"/>
    <w:rsid w:val="00E148A6"/>
    <w:rsid w:val="00F2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136FC"/>
  <w15:chartTrackingRefBased/>
  <w15:docId w15:val="{40408502-344B-415F-867A-F1E55622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B8F"/>
    <w:pPr>
      <w:ind w:left="720"/>
      <w:contextualSpacing/>
    </w:pPr>
  </w:style>
  <w:style w:type="paragraph" w:styleId="Header">
    <w:name w:val="header"/>
    <w:basedOn w:val="Normal"/>
    <w:link w:val="HeaderChar"/>
    <w:uiPriority w:val="99"/>
    <w:unhideWhenUsed/>
    <w:rsid w:val="0075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20"/>
  </w:style>
  <w:style w:type="paragraph" w:styleId="Footer">
    <w:name w:val="footer"/>
    <w:basedOn w:val="Normal"/>
    <w:link w:val="FooterChar"/>
    <w:uiPriority w:val="99"/>
    <w:unhideWhenUsed/>
    <w:rsid w:val="0075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20"/>
  </w:style>
  <w:style w:type="character" w:styleId="Hyperlink">
    <w:name w:val="Hyperlink"/>
    <w:basedOn w:val="DefaultParagraphFont"/>
    <w:uiPriority w:val="99"/>
    <w:unhideWhenUsed/>
    <w:rsid w:val="00C11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to.office@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6</cp:revision>
  <dcterms:created xsi:type="dcterms:W3CDTF">2021-11-03T10:16:00Z</dcterms:created>
  <dcterms:modified xsi:type="dcterms:W3CDTF">2021-12-24T09:50:00Z</dcterms:modified>
</cp:coreProperties>
</file>